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каждый из них оставил свои автографы, ведущая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Сестра Синь, добро пожаловать, Чу Фэн. На самом деле то, что вы вместе прошли по красной ковровой дорожке меня просто шокировало. Организаторы не сказали мне ни слова, и я было подумал, что ошибся. С чего это Сестра Синь решила продефилировать вместе с Чу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ничуть не церемонилась, ведь ее и правда никто о таком не предупредил. Подобный сюрприз особая проверка мастерства для ведущих шоу, показывая их способность ориентироваться в ситуации и быстро реагировать в сложившейся ситуации, а также внесет неожиданный интерес в церемонию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ходила по красной дорожке со своим сыном, — улыбнулась Сун Синь, — Неплохо испытать это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Синь произнесла это,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... о чем ты, Сестра Синь ... — заикалась ведущая, что для нее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представляю всем Чу Фэна, моего сына, — все с той же спокойной улыбкой произнесла Сун Синь, — Раньше он хотел самостоятельно заниматься своей карьерой и не позволял нам ничего раскрывать. Теперь его номинировали на премию, и неважно, получит он ее или нет, это уже подтверждение его актерских способностей. Так что теперь я могу вам все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Сестра Синь, вы слишком хорошо это скрывали, не так ли? — все еще не оправилась от своего шока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ничего не поделаешь. Детям лучше самим испытать жизнь и набраться опыта, — рассмеялась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и присутствующие фанаты, наконец, пришли в себя, их крики и щелчки фотоаппаратов заработали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вопрос можно было подать иначе, но тогда создалось бы впечатление, что ведущая знала обо всем заранее, и возникло бы подозрение в сговоре. Кроме того, ведущая была умна и понимала, что тот факт, что она не знала об этом заранее, означает, что Сун Синь не готова позволить ей раздуть из мухи слона, чтобы угодить им, с этими соображениями она продолжала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Чу Фэн же один из актеров СинИ, верно? Подписав контракт с компанией свой семьи, разве можно сказать, что он не полагается на семейные ресурсы,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вопрос прозвучал несколько недружелюбно и коварно, но он явно возник в умах каждого фаната и журналиста, поэтому этот получилось довольно прямолинейно и беспристрастно. будто она задала его не задумываясь, и не затягивая.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 получилось, — спокойно улыбнулась на это Сун Синь, — Первый рекламный ролик, в котором снялся Чу Фэном, на самом деле был просто случайностью. У моего друга, Режиссера Ю, из-за некоторых непредвиденных изменений, никак не получалось начать вовремя съемки, поэтому он нашел меня и спросил, могу ли я попросить Чу Фэна об одолжении. Вот так Чу Фэн присоединился к нашему кругу развлечений. После входа в круг должен быть кто-то, кто позаботится о его делах. Даже если он не будет продолжать развиваться в этом направлении, в это время всегда много дел, и игнорировать их полностью невозможно. В то время Чу Фэн усердно учился в выпускном классе школы, потому у него попросту не было времени связываться с другими агентствами, тщательно выискивая подходящее. Так что СинИ, естественно, стал самым удобным выбором. Вот так сын стал частью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для Чу Фэна, который в то время был старшеклассником, являлось приоритетом. С объяснениями от Сун Синь все присутствующие также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ожидала, что Чу Фэн окажется сыном семьи Сестры Синь, — перевела тему на Чу Фэна ведущая, — Теперь, когда тебя номинировали, признав тем самым способности, есть ли у тебя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 того момента, как я снялся в своем первом рекламном ролике, и до того момента, когда я стою здесь, каждый может ясно видеть каждый мой шаг на этом пути, — улыбнулся Чу Фэн, — На каждом этапе своей карьеры я встречал замечательных режиссеров и рабочие команды, что позволило мне многому научиться и постепенно формироваться. Конечно, я также хочу поблагодарить своих поклонников за поддержку. В будущем я по-прежнему буду уделять внимание учебе, а при появлении подходящих вакансий, обязательно возьмусь за них. Надеюсь, что смогу получить что-то на каждом этапе своего карьерного роста и оправдать всеобщее признание и любовь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Скромные слова Чу Фэна легко порождали симпатию к нему от окружающих. Сосредоточенность на учебе также делало его менее конкурентоспособным, но в то же время давало основания отказываться от некоторых не очень хороших сценариев и выбирать для работы только качественные. Именно это поможет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интервью Сун Синь вышла на площадку под руку с Чу Фэном. Репортеры и фанаты снаружи было наплевать на следующую знаменитость, они начали связываться с газетами и фан-группами ... Таким образом именно сегодня информация о том, что Сун Синь и Чу Фэн являются матерью и сыном, впервые была опубликована в социальных сетях и новостных сайтах, вызвав всеобщее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