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я так и не нашёл диджея из Юни Сити». Дахуан уже дошёл до развилки. Ронггуй неохотно оглянулся, затем повернулся и сказал: «Но если мы сможем встретиться во второй раз, то сможем и в третий. Всегда будет возможность встретиться снова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нам не обязательно встречаться лично~» У Ронггуя свое собственное определение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— это судьба, но непрямое общение посредством радиоволн и других средств тоже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него, Сяомэй сел на место водителя и серьезно занялся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маршрута до города Цицеро добавлена ​​в навигационную систему Дахуана. Теперь Дахуан должен просто управлять автомобилем автоматически. Два небольших робота привычно сидят на водительском сиденье с самым широким обзором, наблюдая за пейзажем и одновременно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Ронггуя любование пейзажем — это нормально, а для Сяомэя это называется «наблюдение за состоянием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Сяомэй шьёт школьный рюкзак. После последнего несчастного случая Сяомэй решил сделать для них двоих внешний портативный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Ронггуя, это внешний аккумулятор~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Сяомэй планировал прикрепить подготовленное «внешнее портативное устройство энергоснабжения» непосредственно к задней части механических тел двух людей, но как только он это сказал, Ронггуй решительно воспротивился.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панцирь черепахи», «Я даже не могу лежать ровно, когда сплю»...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слишком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Сяомэй наконец-то решил сделать рюкзак для этого портативного источника энергии. Должно же быть удобно носить его каждый день,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стал противиться этому решению. Сяомэй отвечал за изготовление рюкзака, а Ронггуй — за его декор.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Ронггуй научился всем ремёслам у девочек-гномов, их любимыми украшениями стали различные плетёные вручную цветы и грибы. Поэтому украшения, которые Ронггуй в итоге сделал, – это различные маленькие цветы 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рюкзак, который изготавливал Сяомэй, был готов. Он быстро передал его на финальную обработку. В итоге один из двух рюкзаков был украшен маленькими цветами, а другой —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очень дружелюбно попросил Сяомэя сделать выбор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выбрал стиль мелких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дополнение к парным футболкам, два маленьких робота несли также парные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очень доволен, а Сяомэй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все это делали, вокруг было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подземелья со скудным освещением это норма. Сначала Ронггуй чувствовал себя неловко, но теперь он привык действовать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Сяомэй сидел рядом с ним, и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Сяомэй... Ронггуй повернул голову и украдкой взглянул на Сяомэя: хотя Сяомэй с самого начала показывал, что привык к темноте, Ронггуй всегда чувствовал, что именно теперь Сяомэй, похоже, по-настоящему привык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как он это воспринял, но в сердце Ронггуя было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на дороге в Цицеро было немного, но они были. Хотя на дороге не было уличного освещения, и все привыкли не включать фары, похоже, на машинах было установлено специальное оборудование, которое могло обнаруживать приближающиеся машины, поэтому случайных столкновений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машины, направлявшиеся в Цицеро, спешили, и Ронггуй подумал о... машине скорой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похоже на звук той особенной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скорость Ронггуя и Сяомэя была вполне нормальной. Каждый день они делали два привала: один на обочине, чтобы просто отдохнуть, и один на стоянке. Это немного напоминало шоссе в прежнем мире Ронггуя: на каждом определённом участке шоссе была остановка, где можно было поспать, поесть и подзарядиться.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Ронггуя и Сяомэя первые два пункта не особо нужны, а вот последний очень даже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у них нет недостатка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Ронггуй подумал, что им просто нужно дать Дахуану подзарядиться, и они вдвоем смогут подзарядиться и отдохнуть на Дахуане, но Сяомэй сказал: «Бюджет достаточно велик», и Ронггуй с радостью отвез Сяомэя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Ронггуя возможность «переночевать» во всех отелях по пути также является отличным опытом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вёл серьёзный дневник, оценивая размер номера, цену, мягкость подушек, частоту смены постельного белья и т. д. в каждом отеле. Ронггуй записывал всё, что приходило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все это на диск и, наконец, попросил Сяомэя сохранить его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по поводу недостатка мозговых способностей — вот ~ какая готовая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Опровергнуть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помог ему убрать дневник с выражением «=-=»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объехали 24 отеля, Сяо Хэй, долго молчавший в машине,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«Подсказка: вы вошли на территорию города Цицеро».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о, о~» Ронггуй тут же высунул голову из окна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Сяомэй остановил машину: «Мы только что подъехали к разделительной линии, давай сделаем быструю фотографию на память!»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прежде чем он успел что-либо сказать, машина тут 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такая разумная!» — тут же похвалил Ронггуй. Нет, это не так — за рулём был Дахуан, так разве он не должен был хвалить Дахуан?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ему ввели куриную кровь, Ронггуй взволнованно расстегнул ремень безопасности и приготовился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плавно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выскочил из машины, и когда он наконец увидел открывшуюся перед ним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снова запрыгнул на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Боже!!!!» Ронггуй, всё ещё находясь в шоке, крепко обнял Сяомэя за левую руку: «Сяо, Сяомэй, там на самом деле, на самом деле...»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"Кладбище!!!!"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бесстрастно посмотрел вперёд. Через некоторое время он медленно отстёгнул ремень безопасности, открыл дверцу машины и выскочил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должен был приземлиться легко, но Ронггуй не отпускал его. Сяомэй пришлось спрыгнуть вниз под тяжестью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оставил на земле два тяжелых следа и плавно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левое запястье, Сяомэй не понял, что именно нажал, но из его левого запястья внезапно вырвался ослепительно-белый свет. После того, как режим визуализации был переключён, и Ронггуй адаптировался к яркому свету, он обнаружил, что под левым запястьем Сяомэя спрятан мощный фонарик!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нет этой функции?» Хотя его тело всё ещё дрожало, пока он цеплялся за Сяомэя, Ронггуй уже свободно разговаривал с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функция руки, которую нам прислали», — спокойно объяснил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«Неудивительно...» — пробормотал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того, что Сяомэй был рядом, а может быть, из-за разговора, который он только что с ним имел, Ронггуй наконец перестал так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он спрыгнул с Сяомэя, но его рука всё ещё крепко держала его за руку. Ронггуй внимательно осматривался по сторонам в свете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он только что видел, была вполне реальной. Это действительно было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Гробницы были так плотно расположены, что полностью перекрывали дорогу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Дахуан внезапно остановил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нет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происходит?» — держа Сяомэя за руку, Ронггуй не мог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Посветив фонариком на могилу за могилой, можно увидеть надгробия, а на надгробиях — имена, которые, должно быть, принадлежат усопшим.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 оставить кто-то с таким же хобби, как у Ронггуя. Похоже, это настоящая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гробницы преграждали путь в город Цицеро. Казалось, это была мощная преграда, словно если бы они туда вошли, случилось бы что-то плохое...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могилы людей, умерших от врачебной практики в городе Цицеро?» Думая о врачах, Ронггуй сразу же вспомнил о медицинских спорах и медицинских беспорядках. Поразмыслив, он пришёл к выводу, который показался ему весьма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невозможно», — подумав так в глубине души, Сяомэй ничего не сказал, а просто сделал еще несколько шагов вглубь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эти гробницы кажутся очень плотно расположенными друг к другу, но, войдя внутрь, мы обнаруживаем, что между гробницами все еще есть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этом случае не похоже, что туда можно въехать.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стрелка на навигационном экране Дахуана указывала прямо на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также обнаружил эту проблему: «Мы не можем здесь проехать, верно? Есть ли парковка снаружи? Кто-нибудь может присмотреть за Дахуаном? Если нет... мы не можем просто оставить Дахуана здесь,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выкопаем яму и похороним Дахуана? Ага, понятно. Разве все эти могилы на земле не для автомобилей? Это что, парковка? На всех надгробиях выгравированы имена владельцев автомобилей?»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Ронггуя засияла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на самом деле не совсем невозможно, - Сяомэй невольно задумался об этом, следуя за мыслями Ронггуя, и поджал губы; к счастью, он не произнес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фонарик, Сяомэй пошел обратно к Дахуану.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сначала заполз обратно в Дахуана и немного повозился с чем-то, а затем проворно выбрался из машины. Сяомэй закрыл дверь, вытащил из неё кучу вещей и передал их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Ронггуй с озадаченным выражением лица взял вещи и обнаружил, что это были какие-то небольшие гаджеты, которые он обычно вешал на машину в качестве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что-то в руках, Ронггуй последовал за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Сяомэй похлопал Дахуана по заднице, а затем залез в багажник. Багажник был достаточно широким, чтобы Ронггуй мог видеть, что там делает Сяомэй: он обнаружил, что Сяомэй просто зашел туда, чтобы переложить багаж и укрепить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стенках заднего отсека Дахуана всегда было много крепёжных ремней. Поскольку дорожные условия в целом хорошие, а Дахуан ездит размеренно, Ронггуй никогда ими не пользовался. Он никогда не задумывался, зачем Сяомэй оставил там столько крепёжных ремней. По его мнению, это просто потому, что Сяомэй всегда осторожен и педантичен.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увидел, как Сяомэй использовал ремни, чтобы закрепить все вещи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ошеломлен, Сяомэй закончил упаковывать багаж в багажник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Позаботившись о двери автомобиля, Сяомэй также сделал последнее укрепление замка заднего багажника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увидел, как Сяомэй отступает в его сторону под ошеломленным вопросительным знаком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задних колеса отодвинулись назад, полностью встав в заднее отделение, поддерживая землю. В тот же миг шасси «Дахуана» внезапно раскрылось, и изнутри медленно выдвинулся кронштейн с роликами, поддерживая верхнюю часть тела «Дахуана». К ошеломлённому взгляду Ронггуя, «Дахуан» полностью выпрямился!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Дахуан, стоящий гордо и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это была единственная мысль в голове Ронггуя!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продолжим», — раздался в его ушах спокойный голос Сяомэй, а затем послышались лёгкие, неповторимые шаги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уже повернулся и пошел к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сделал шаг, Ронггуй с удивлением обнаружил, что Дахуан тоже двинулся. Два толстых задних колеса повернулись, словно ноги. Дахуан последовал за Сяомэем... и ушёл?!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были достаточно высокими, чтобы проехать по могилам, и Дахуан ловко передвигался между могилами, уверенно продвигаясь вперед, словно гигантский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изумления, Ронггуй быстро побежал догонять Сяомэя и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