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это не Джиджи», — подсознательно возразил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Извините, похоже, появился второй человек, который может носить нижнее бельё очень большого размера», — голос внутри всё ещё звучал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это не так. Я покупаю нижнее бельё для Джиджи», — продолжил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снова он», — в добродушном голосе словно раздался смех, и тут Ронггуй увидел руку, держащую поднос и передающую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белая рука с четкими суставами, несколько небольших шрамов на пальцах и тонкий слой мозолей,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заметил, что наручники на запястьях другого человека были не наручниками, декорированными как браслеты в стиле панк, а настоящими черными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увидеть кусок цепи, прикрепленный к наручникам...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услышал звук трущихся и волочащихся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 самое нижнее бельё, которое вы хотели». Голос раздался снова, и, говоря это, он подтолкнул поднос к маленькому столику за окном. Затем Ронггуй обнаружил, что поднос заполнен аккуратно сложенной стопкой чёрного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схватил нижнее белье, убрал его, немного подумал и положил на поднос деньги, которые ему ранее дал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отодвинули. Через мгновение из-за окна раздался вздох: «Деньги снова здесь. Джиджи знает, что я люблю получать очки извне...»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быстро сказал собеседнику: «На самом деле, помимо того, что мы пришли сюда помочь Джиджи купить нижнее бельё, наша главная цель — прийти к вам. Мы хотим обменять здесь деньги, и Джиджи сказал, что мы можем обменять их у вас по самой справедливой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«Джиджи наконец-то сделал что-то стоящее! Я продал ему столько пар нижнего белья, а он меня впервые познакомил!» — Голос внутри вдруг стал возбуждённым, а лязг цепей — громче. Затем Ронггуй услышал звук перемещающегося сиденья, потом звук, похожий на открывающийся замок,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Ронггуй увидел, что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небольшая щель втянулась внутрь, а затем щель становилась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рефлекторно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отступил, дверь полностью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Ронггуй всегда считал, что заключенные здесь, возможно, совершили более серьезные преступления и находятся под более строгой охраной, поэтому дверь, которую невозможно было открыть, так легко открыли изнутри люди, находившиеся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«Входите, пожалуйста, давайте обсудим обмен баллами». Голос всё ещё был весёлым, но, заподозрив неладное, Ронггуй не осмелился пошевелиться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Сяомэй первым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сделал несколько шагов к двери, словно осматриваясь. Затем он остановился и полуобернулся, чтобы взглянуть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произнесено ни слова, Ронггуй понял, что это выражение означает «Внутри все в порядке» и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направился к Сяомэю со звуком «щелк-щелк».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освещен был только коридор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закрылась. Раздался резкий и едва слышный звук металлического лязга, и единственный свет проникал из маленького окошка в дверной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смутно видел, как кто-то заслоняет маленькое окно дверной панелью. С этого момента в комнате воцарилась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есть две системы визуализации: одна — обычная, а другая — адаптированная к иллюзии полной темноты. В тот момент Ронггуй хотел быстро переключить систему, но не мог делать это так же свободно, как Сяомэй. Большую часть времени он полагался на обычную систему визуализации, которая была ближе всего к принципу зрения его человеческого тела и вызывала меньше всего ощущения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Ронггуй успел поспешно отладить систему, комната внезапно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худая фигура повернулась со стороны окна, держа в руке единственный источник света в комнате... свечу?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держал в руке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свечи был слишком слабым, и Ронггуй мог лишь смутно разглядеть общие очертания комнаты: внутри, похоже, было свалено много мусора, и это была не простая камера, как у Джиджи, которая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минутку, я зажгу ещё несколько свечей», — раздался весёлый голос, и тут Ронггуй увидел высокую и худую фигуру с подсвечником в руках, которая ходила по разным местам и по очереди зажигала там подсвечники, и в комнате постепенно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горело всего четыре свечи, было не очень светло, но Ронггую было нетрудно осмотреть комнату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действительно было много, и коробки были повсюду, но эти коробки были сложены очень аккуратно, ничего не было видно снаружи, так что просто вещей было много, и все пространство не выглядело захламленным.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увидел молодого человека, стоящего в центре коробки и держащего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очень короткие, коричневые, мягкие коричневые волосы прилипают к коже головы, из-за чего у людей создается впечатление, что волосы должны быть сухими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него высокий и широкий, брови прямые и редкие, двойные веки очень глубокие, лицо немного квадратное, губы не очень тонкие и хорошей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черную тюремную форму, с наручниками на руках и цепями, привязывающими его к какой-то точке комнаты, он стоял перед ними, держа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молодой человек, чья внешность и голос очень гармоничны. Его внешность такая же чистая и жизнерадостная, как и голос. Хотя его внешность не выделяется чем-то выдающимся, он приятен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вероятно, было лет двадцать, не больше двадцати пяти, потому что его карие глаза сияли чистым светом, казавшимся неопытным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подсвечник на один из ящиков, юноша открыл несколько ящиков, нашёл ящик на дне и распаковал его. Вскоре он достал из него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были разобраны и не требовали сборки, поэтому он присел и собрал их на месте. Движения его были очень быстрыми, и вскоре в его руках сложились два простых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стул на землю, молодой человек сделал жест «пожалуйста»: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садитесь!»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солнечной, что совершенно не соответствовала царившей здесь атмосфере. Наконец, дрожа, Ронггуй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заметил, что, хотя молодой человек собрал для них стулья, у него самого не было стула, чтобы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не было ни одного стула. Более того, если не считать этих коробок, комната была ещё проще, чем комната Джиджи. На кровати Джиджи ещё лежали подушки, а вот на кровати молодого человека не было ни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Разве это не «продуктовый магазин»? Вещи в этих коробках, несомненно, товары, и там должно быть всё. Если там всё есть, почему всё такое... такое обшарпанное?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вывеске, которую молодой человек только что повесил в окне, и он смутно видел слова «Временно закрыто», написанные на другой стороне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знак написан на самой обычной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Ронггуя полностью выдавало его сомнения. Молодой человек понял его и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меня здесь большой выбор товаров, но я же всё-таки заключённый. Меня здесь изначально исправили. Как я могу себе позволить удовольствия?»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настолько праведным, что Ронггуй был почти ошеломлен его праведным выражением!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явно не хотелось продолжать разговор о себе. Вскоре он сел на землю, поставив подсвечник между собой, Ронггуем и Сяомэем. Подняв глаза, юноша с волнением посмотрел на Ронггуя и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здесь, чтобы просить меня обменять здесь валюту? Вы хотите обменять баллы, полученные извне, на валюту, полученную здесь, верно? Мне нужно подтверждение. Ко мне уже обращались несколько человек, и оказалось, что они хотели обменять валюту, полученную здесь, на баллы, полученные извне. Я не занимаюсь подобным бизнесом! Вам нужно найти кого-то другого для таких дел». Он говорил много фраз подряд, и по его словам нетрудно было понять, что ему действительно нужны баллы, полученные извне. Ронггуй испугался, увидев его нетерпеливое лицо,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другая сторона также быстро задвигалась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взаимодействия расстояние между двумя сторонами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Сяомэя почти коснулись коленей собеседника,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нет валюты, только баллы извне. Нам нужно обменять баллы извне на валюту здесь», — Сяомэй бесстрастно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человек еще больше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конечно! Обожаю этот бизнес!» — сказал молодой человек, энергично похлопав себя по груди. «Сколько вы хотите обменять? Двести тысяч? Пятьсот тысяч? Миллион?»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обменный курс вы можете предложить?» Сяомэй продолжал смотреть прямо на собеседника,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это 1:1, но раз уж вас представила Джиджи, я могу дать вам соотношение 1:1,5. 1 — это ваши баллы, а 1,5 — здешняя валюта». Молодой человек быстро представился, и только тогда он принял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больше миллиона? Какую ставку вы можете дать?» — спокойно продолжал спрашивать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глазах молодого человека мелькнул проблеск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сумма больше двух миллионов, я дам вам курс 1:2! Самый высокий курс во всём Стар-Сити! Более щедрого вы не найдёте!»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— Сяомэй принял решение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немедленно приступили к транзакции. Молодой человек достал потрёпанный терминал и сначала вставил в него чип. Затем он попросил Сяомэя вставить туда и свой чип. После ввода цифр 2,3 миллиона баллов с чипа Сяомэя быстро исчезли. Их баллы, естественно, перешли на чип молодого человека, у которого даже не было корпуса. Взамен молодой человек также дал им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же, как и предыдущий. Молодой человек нашёл другой терминал, вставил в него чип и попросил Сяомэя проверить число на нём: «4,6 миллиона».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он твой», — молодой человек снова вытащил чип и протянул его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вы, вероятно, уже это знаете, позвольте мне всё равно представиться. Здравствуйте, меня зовут Перма».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надежно убрала чип, затем подняла голову и сказала: «Здравствуйте, меня зовут Сяомэй».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«Сяомэй? Ха~ Какое милое имя. Ты раньше была девочкой?» Перма продолжал смеяться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мужчина», — серьёзно ответил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правда? Но ты же был таким крутым, когда только что сказал «сделка». Сумма была такой огромной, а ты даже глазом не моргнул».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нет 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Сяомэя и Пермы голоса обоих были довольно серьезными, но содержание разговора было немного необъяснимо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почувствовал, что ему следует рассмеяться,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полностью изменился после того, как Сяомэй представился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впервые произнес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его имени почти всегда говорил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первый раз, да? Впервые Сяомэй проявил инициативу и представился кому-то так открыто и чётко, сказав: «Меня зовут Сяомэй».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это прозвище, которое Ронггуй дал Сяомею.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впервые произнес это имя, Ронггуй почувствовал, что родился кто-то, принадлежащий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