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бессилен перед болезнью Сяомэя — тщательно осмотрев тело Сяомэя и не сумев определить название болезни, Пурда даже потрудился пролистать медицинские книги, которые он обычно ненавидел читать, но в конце концов так и не смог найти медицинскую запись, которая соответствовала бы болезни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постепенно изнуряющее заболевание. Сейчас Сяомэй выглядит нормально. Более того, если посмотреть на числовые значения его различных физических показателей, они даже более активны, чем у здоровых людей. Показатели активности всех его клеток находятся на пике. Эта активность... признак того, что у него вот-вот вырастут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Так ты маленький ангел~», — прошептал Пурда, глядя на молодого человека, спящего на смотровом столе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«Ангелы» — шутливое прозвище жителей подземного города, используемое ими для обозначения жителей небесного. Если говорить прямо, некоторые также называют их «птицелюдьми».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и были прямолинейны, в подземном городе было бесчисленное множество людей, которые хотели отрастить крылья и жить в небесном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«Выращивание крыльев» означает не только изменение внешности, но и смену расы, смену среды обитания и даже поразительное изменение «мира», в котором человек 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«Крылатый» — чрезвычайно сильный ген. Он может скрывать исходные слабые гены в организме хозяина, частично изменять его внешний вид и вызывать поразительные изменения в его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древние генетические заболевания будут излечены, изначальная слабость будет устранена без лечения, люди станут выше, сильнее, и даже их IQ значительно улучшится,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более продолжительной продолжительности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обычных людей «отращивание крыльев» — нечто таинственное и священное, но для Пурды это на самом деле генетическая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 крылатости, который когда-то доминировал, на самом деле присутствует в телах всех людей в Башне, но у некоторых людей он является доминирующим геном, а у других он невидим.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 крылатости случайно снова станет доминирующим, проявятся и другие, изначально невидимые гены. Большинство из них устранят побочные эффекты отращивания крыльев. Однако в редких случаях они могут выявить некоторые крайне глубокие генетические заболевания, изначально скрытые.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сомнений, что нынешние симптомы Сяомэя являются признаками какого-то генетического заболевания, о котором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тело Сяомэя быстро перестраивается, но в то же время ощущал лёгкую слабость в сердце и других органах. Он только что внимательно осмотрел его, и трансформация Сяомэя уже достигла завершающей стадии. Если бы его освободили от замороженного состояния прямо сейчас, его «трансформация» была бы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почти завершено, но генетические заболевания, вызванные дефектными генами, пока не охвачены.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мощный генетический бонус от отрастания крыльев, он также выявил серьёзное генетическое заболевание, изначально скрытое за генетической линией. Это же... провал,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у него не было крыльев и этой основной болезни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врачом, Пурда, вероятно, мог себе представить, какое будущее уготовано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будет становиться все слабее и слабее,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«детали» следует постоянно заменять.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жизнь — это хорошо, но долгая жизнь с таким телом... это может оказаться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жизнь в качестве робота, как он сейчас, для него более спокойный образ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вдруг вспомнил, как сейчас выглядит владелец тела, лежащего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лишь на мгновение промелькнула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врачом, он быстро переключил свое внимание на то, как лечить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благом. До сих пор он хранил своё тело в морозильнике и был в хорошем состоянии. В результате процесс «роста крыльев» значительно замедлился. Если бы ему удалось скрыть ген, вызывающий отказ органов, или найти лекарство до того, как крылья полностью отрастут, он, должно быть, смог бы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как только процесс «роста крыльев» завершится, мощные гены начнут доминировать в его внутренней среде, и будет трудно использовать средства вмешательства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как я влип в такую ​​беду?» — Пурда почесал волосы и какое-то время смотрел на молодого человека на смотровом столе. Внезапно он подбежал к обшарпанному столу рядом с собой, заставленному множеством бутылок и банок, отодвинул всякие препятствия, и из-под него показался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перешёл в интерфейс врача с главной страницы, и информация о каждом враче появилась на экране. Заявки на приём были отправлены одна за другой. Одновременно он снова и снова нажимал кнопку подтверждения оплаты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много потерял», — пробормотал он себе под нос, назначая ещё несколько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он вложил достаточно денег, заявки Пурдв вскоре стали одобряться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согласованное с Ронггуем время составляло всего один день, «Консультацию врачей Звездного города», односторонне инициированную Пурдой, пришлось провести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лицо Сяомэя и поспешно поместив его тело в морозильник, Пурда потащил морозильник к двери лифта...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пока Пурда лихорадочно рассылал заявки, Ронггуй и Сяомэй убирались в ванной. С новыми целями и договорённостями отношения между двумя маленькими роботами, похоже,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дверь тихонько постучали. Решив, что это, должно быть, Берг и остальные пришли сегодня доложить о своих находках, Ронггуй быстро выбежал открывать, а Сяомэй отстал. После того, как Ронггуй сбежал, ему пришлось выносить собранную ранее молотую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толкнул дверь. Его взгляд обычно был устремлён куда-то ниже, вероятно, на уровень щёк Берга и других детей.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пришли не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это я». Голос был быстрым и тихим, не детским. Человек прятался в темноте, Ронггуй не видел его лица, но сразу узнал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не один! Вскоре Ронггуй заметил, что его кто-то держит на руках. Бледный человек, лежащий на руках у дедушки Алана,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Ван?» —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я... у меня нет другого надёжного места, куда можно было бы пойти. Может... может папа отдохнуть здесь, с вами? У него сердечный приступ, и ему нужно хорошо отдохнуть, иначе...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всегда производит впечатление человека уравновешенного, элегантного и грациозного. Кажется, на него можно свалить все прекрасные слова, которыми можно описать зрелого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Аллен был необычайно слаб и взволнован. Его руки, обнимавшие дедушку Вана, дрожали. Ронггуй заметил, что именно Берг и другие дети поддерживали дедушку Вана, иначе было бы трудно сказать, упадёт ли дедушка Ван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«Входите!» Как он мог отказать Алану в такое время? Ронггуй быстро распахнул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тут же внёс дядю Вана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дети, которые следовали за ним и поддерживали дядю Вана всю дорогу,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остановились на пороге, опираясь на плечи своих друзей, чтобы заглянуть в дом, но никто не осмеливался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всё ещё не понимал, почему они не двигаются, и энергично махнул рукой Бергу и остальным: «Входите! Что вы стоите у двери? Скорее входите!»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и наконец взгляды всех снова упали на лицо 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Берга упал на лицо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внимательно наблюдал за выражением лица Ронггуя и обнаружил, что тот выглядел растерянным и не понимал, почему они до сих пор не вошли, поэтому он первым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последовали его примеру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миссис Зоры изначально была довольно просторной, но из-за толп детей она казалась ужасно тесной. К счастью, дети были очень осторожны и полностью предоставили место на диване Алану, дяде Вану, Ронггую и Сяомэю. Они предпочли запрыгнуть на спины своих товарищей, чем вторгнуться в это, казалось бы, очень серьёзное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корзину с молотыми зернами в сторону, Сяомэй отправился в студию, чтобы взять полный набор инструментов, который она привезла из города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Алана не осталось сердечного лекарства, но, к счастью, Ронггуй всегда носил его с собой. В тот момент его не волновало, подходит ли это лекарство от болезни. Ронггуй сунул дяде Вану в рот сердечное лекарство госпожи Зоры. Алан быстро заставил дядю Ванга проглотить лекарство руками. Через несколько минут лицо дяди Вана наконец стало бледнее,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только одна таблетка, которой было явно недостаточно, поэтому Сяомэй начал изготавливать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Быстро приготовив лекарство и поставив его на нагревательную печь для реакции, Сяомэй наконец нашел время спросить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поджал губы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забрали... Ма Линь... ребёнка, которого вы видели в тот день в снегу. Люди из Звёздной тюрьмы обнаружили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папы случился сердечный приступ. Мы ушли немного медленнее, и нас обнаружили».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меня и Ма Фаня, все остальные арестованы».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знаем Долина... это Марин, как он её называет. Марин жила в вентиляционном канале, как и мы», — Алан не договорил, и Берг начал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 также ищем в тюрьме Перму и Джиджи. Эти трое…» Берг указал на трёх мальчиков, стоявших слева от него, «они случайно узнали Ма Линя среди вновь прибывших».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отправили вместе с этим стариком. Ма Линь умолял нас вывести его. Место, где их держали, представляло собой водяную тюрьму, что было очень плохо для пациентов».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они случайно столкнулись с этим дядей». Берг указал на двух девушек, стоявших справа от него, а затем на Алана: «Он как раз искал этого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прорвался внутрь. Не волнуйтесь, я мало кого предупредил. Но папа пропал, и скоро его точно начнут искать. Мне больше негде чувствовать себя в безопасности. Я… я просто хочу пойти сюда с вами». Он не отрывал взгляда от лица дяди Вана, не моргая. Видя, что дяде Вану становится лучше, Алан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это создаст вам проблемы, но в данной ситуации...»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жаль!» — сказал Алан, поднял голову и посмотрел прямо на двух маленьких роботов, а затем низко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