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вас что-то не устроит в течение семи дней после переезда, вы можете вернуться сюда и подать заявление на замену». Добавив данные ключ-карты в их карты жильцов, Аарон сказал Ронггую и Сяомэю: «У вас есть только один шанс сменить квартиру в год, поэтому используйте его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громко ответил Ронггуй, радостно забрав обратно свои и Сяомэя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заранее поздравляю с новым домом~» Аарон улыбнулся и помахал им двоим на прощание, стоя у дверей центра управления жилым фондом.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Аарону, Ронггуй и Сяомэй отправились в центр управления транспортными средствами, чтобы оформить номерной знак для Дахуана. Новый номерной знак был слишком простым, поэтому Ронггуй решил вернуться и переделать его, надеясь получить для Дахуана роскошный номерной знак, инкрустированный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у них появится возможность сделать только после прибытия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голове Ронгвая возникла мысль о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собственного дома, ни в этом мире, ни в прежнем.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чтобы обрести дом, достаточно попасть на небеса, но в том мире обрести «дом»... сложнее, чем попасть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цены на землю и жильё крайне затрудняют для городской молодёжи возможность приобрести собственное жильё. Более того, даже если у них есть деньги на покупку дома, им всё равно нужно найти кого-то, кто сделает его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повезло в этом мире встретить Сяомэя с самого начала! Пережив столько всего вместе, они стали друг другу настоящей «семьёй». Однако, стремясь к одной цели за другой, они продолжали переезжать из города в город, обещая себе, что следующее путешествие будет ещё более захватывающим. Но на самом деле, каждый раз, прощаясь со своим временным домом, Ронггуй думал: «Вот бы и мне когда-нибудь иметь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были в полном беспорядке, они думали о своём. Время летело быстро, пока Дахуан вёл их по довольно оживлённому центру города. Вскоре они снова достигли побережья. Лазурное небо, вероятно, было слева. Маленькие точки на экране Дахуана, обозначавшие их, всё ближе приближались к маленькой точке, обозначавшей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наконец подъехал к обрыву. Обрыв был невысоким, и по нему вились зелёные лианы, характерные только для побережья. Их было немного, и дорога выглядела голой. Конец дороги стал концом путешествия Ронггуя и его друзей. Под золотистым солнечным светом Ронггуй увидел дом, припаркованный перед низкой деревянной калиткой. За дверью находился двухэтажный небольшой дом с двускатной крышей. Черепица на крыше была серо-коричневой, а внешние стены – белоснежными. Снаружи можно было увидеть деревянные ворота, коридор 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Дахуан припарковал машину, из нее вышли Ронггуй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провела картой резидента по чиповой зоне рядом с деревянными воротами забора, и ворота забора за пределами двора автоматически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Ронгги вошел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войдя внутрь, он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немного обшарпанный.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голой, и на ней ничего не было, только большие и маленькие белые камешки заполняли весь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ворота, мимо которых они только что прошли, тоже были не очень новыми: поверхность потрескалась и частично облупилась. Добравшись до дома, они обнаружили, что и снаружи он тоже не совсем новый. Издалека белые стены выглядели неплохо, но вблизи они увидели, что краска довольно сильно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деревянной лестнице, Ронггуй на мгновение остановился, а затем повернулся к Сяомэю и сказал: «Будьте осторожны, когда будете подниматься по лестнице. Лестница на второй этаж немного шатается».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Ронггуй сам догадался, что нужно использовать карту резидента, чтобы провести по чипу справа, без подсказок со стороны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«бип» раздался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на которой также сильно облупилась краска,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внутри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их глазами возник точно такой же дом, как тот, который показывал им Аарон!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обветшалого внешнего вида, интерьер дома находится в отличном состоянии. Хотя деревянные полы и колонны немного суховаты из-за отсутствия ухода, плюсы перевешивают минусы. Изделия из дерева, естественно, создают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деревянный пол под ногами и коснувшись деревянной стены рядом с собой, Ронггуй взглянул на макушку: вот, там под потолком деревянный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полноценные 3D-изображения не заменят ощущения присутствия там и прикосновения к происходящему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скрипучей деревянной лестнице на второй этаж, Ронггуй толкнул дверь главной спальни слева — Аарон сказал, что они могут открыть окно этой комнаты, чтобы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цыпочки, Ронггуй распахнул деревянные ставни. Глаза его загорелись, и он тут же распахнул стеклянное окно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бескрайнее синее море предстало его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спокойно глядя на море, Ронггуй вдруг обернулся и взволнованно сказал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Смотри, смотри!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Какое чудесное место! Отныне оно станет нашим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робот оперся руками о подоконник, встал на цыпочки, повернул голову и громко рассмеялся. Солнечный свет снаружи освещал его силуэт, и с точки зрения Сяомэя он напоминал слой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явно динамична, но в глазах Сяомэя она становится статичной.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сохранил в памяти сцену перед собой, словно его обожгла улыбка маленького робота. Он прищурился и через некоторое время подошел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фигура у окна вдруг превратилась в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окна открывается вид на море. Спокойно полюбовавшись роскошным видом за окном, Ронггуй перевел взгляд на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 очень большим. Из этого окна открывался вид на передний двор… или на задний… Это был тот же заброшенный двор, который они видели, когда вошли в прошлый раз. Его даже нельзя было назвать заросшим сорняками, это была просто голая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Сорняков не так много. В следующий раз нам не придётся пропалывать грядки, когда будем сажать фасоль~», — прошептал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я вспомнил, что земля у моря, как правило, не очень хорошая, там везде солоновато-щелочная почва. Не знаю, сможет ли здесь прижиться фасоль. Но... если она может расти в море, то солоновато-щелочная почва и всё остальное не должно быть проблемой, верно? Фиолетовые цветы и шепчущая трава немного более нежные, чем фасоль, так что им, возможно, потребуется немного больше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сильные удобрения», — Сяомэй по-прежнему был лаконичен.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 Ронггуй вдруг вспомнил о сильнодействующем удобрении марки «Сяомэй», благодаря которому шепчущая трава росла по всей тюрьме, и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проблема с фермерством решена, нам нужно отремонтировать фасад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отремонтировать деревянные ворота снаружи. Дело в фасаде!»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«Лестницу тоже нужно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внешняя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продолжал рассказывать о вещах, которые он видел по пути и которые требовали ремонта. Сяомэй записывал всё, что он говорил, одно за другим. Закончив разговор, они вышли из главной спальни и отправились осматривать другие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три комнаты. Самая большая из них – главная спальня, откуда они только что любовались видом на океан. В ней было три больших окна, из каждого открывался роскошный вид на океан! Кроме того, в главной спальне стояла большая кровать, застеленная белым постельным бельем. Подушки и одеяло были мягкими, что делало сон очень комфортным. По обе стороны коридора, ведущего в ванную комнату и туалет, стояли шкафы, похожие на шкаф, которые также можно было считать кладовой. Он был достаточно большим, чтобы в нём мог спать Сяомэй, так что комната была очень просторной. Ванная комната была большой и просторной, идеально подходящей для двух человек одновременно. Туалет был немного меньше, но туалет… Ронггуй на мгновение задумался: «Хм… Он тоже очень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главной спальне даже есть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также есть вторая спальня, которая меньше половины главной. Однако, несмотря на небольшой размер, она прекрасно оборудована: удобная кровать и постельное белье. Из большого окна открывается вид на море и скалу. Вид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имеется небольшая комната, которая должна использоваться в качестве кладовой, но сейчас она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идет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гостиная занимает большую часть первого этажа. Она обставлена ​​тканевыми диванами и деревянной мебелью, но без ковра. Здесь также есть камин. Представьте, как к вам приходят друзья, и все сидят у камина, любуясь видом на море. Одна только мысль об этом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также есть кухня. Открытая кухня просторная и оборудована всем необходимым. Всё новое и готово к использованию в любое время, но холодильник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также есть кабинет, в котором есть не только книжная полка и письменный стол, но и два странных устройства яйцевидной формы. Ронггуй долго и безуспешно изучал их, и, расспросив Сяомэя, понял, что это на самом деле современные компьютеры! Они также служили игровыми консолями!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молодому человеку было бы интересно это сделать, и Ронггуй сразу же загорелся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человек придирчивый, и ему становится не по себе, когда он думает о проблеме фасада, которая до сих пор не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первом этаже также имеется гараж, выступающий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морских птиц свила гнездо в гараже. Когда Ронггуй вошёл туда, на него чуть не напали крупные птицы. К счастью, он был сделан из металла, и крупные птицы клевали его, но не получили никакого преимущества. Они кричали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горько плачет вся семья, Ронггуй, наконец, не смог решиться перенести гнездо морских птиц, и решил позволить им сосуществовать с Дахуаном.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Маленькая Желтая была принята Дахуаном, так что... если снаружи есть еще одно гнездо птиц, Дахуан... не должен... беспокоиться...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Ронггуй поехал на Дахуане. Однако, выйдя из машины, он все равно накрыл Дахуана чехлом, опасаясь, что на него попадет птичий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тоже должен хорошо выглядеть — не знаю почему, но Ронггуй просто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длинный список покупок, они снова вышли. Вернувшись домой с покупками, они провели первый день своего пребывания в Коралловом городе, занимаясь ковкой и покраской.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заката, небо на улице всегда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хорошо для работающих людей, но немного неудобно, когда на улице еще так светло, когда приходит время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с собой была лампа, которую им подарил 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зажегся свет, всё вокруг погрузилось во тьму. Ронггуй обнял Сяомэф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