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вас что-то не устроит в течение семи дней после переезда, вы можете вернуться сюда и подать заявление на замену». Добавив данные ключ-карты в их карты жильцов, Аарон сказал Ронггую и Сяомэю: «У вас есть только один шанс сменить квартиру в год, поэтому используйте его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громко ответил Ронггуй, радостно забрав обратно свои и Сяомэя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заранее поздравляю с новым домом~» Аарон улыбнулся и помахал им двоим на прощание, стоя у дверей центра управления жилым фондом.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Аарону, Ронггуй и Сяомэй отправились в центр управления транспортными средствами, чтобы оформить номерной знак для Дахуана. Новый номерной знак был слишком простым, поэтому Ронггуй решил вернуться и переделать его, надеясь получить для Дахуана роскошный номерной знак, инкрустированный стразами!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у них появится возможность сделать только после прибытия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голове Ронгвая возникла мысль о «новом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никогда не было собственного дома, ни в этом мире, ни в прежнем.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чтобы обрести дом, достаточно попасть на небеса, но в том мире обрести «дом»... сложнее, чем попасть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цены на землю и жильё крайне затрудняют для городской молодёжи возможность приобрести собственное жильё. Более того, даже если у них есть деньги на покупку дома, им всё равно нужно найти кого-то, кто сделает его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повезло в этом мире встретить Сяомэя с самого начала! Пережив столько всего вместе, они стали друг другу настоящей «семьёй». Однако, стремясь к одной цели за другой, они продолжали переезжать из города в город, обещая себе, что следующее путешествие будет ещё более захватывающим. Но на самом деле, каждый раз, прощаясь со своим временным домом, Ронггуй думал: «Вот бы и мне когда-нибудь иметь свой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мысли были в полном беспорядке, они думали о своём. Время летело быстро, пока Дахуан вёл их по довольно оживлённому центру города. Вскоре они снова достигли побережья. Лазурное небо, вероятно, было слева. Маленькие точки на экране Дахуана, обозначавшие их, всё ближе приближались к маленькой точке, обозначавшей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наконец подъехал к обрыву. Обрыв был невысоким, и по нему вились зелёные лианы, характерные только для побережья. Их было немного, и дорога выглядела голой. Конец дороги стал концом путешествия Ронггуя и его друзей. Под золотистым солнечным светом Ронггуй увидел дом, припаркованный перед низкой деревянной калиткой. За дверью находился двухэтажный небольшой дом с двускатной крышей. Черепица на крыше была серо-коричневой, а внешние стены – белоснежными. Снаружи можно было увидеть деревянные ворота, коридор и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Дахуан припарковал машину, из нее вышли Ронггуй и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провела картой резидента по чиповой зоне рядом с деревянными воротами забора, и ворота забора за пределами двора автоматически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Ронгги вошел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войдя внутрь, он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немного обшарпанный.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голой, и на ней ничего не было, только большие и маленькие белые камешки заполняли весь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ворота, мимо которых они только что прошли, тоже были не очень новыми: поверхность потрескалась и частично облупилась. Добравшись до дома, они обнаружили, что и снаружи он тоже не совсем новый. Издалека белые стены выглядели неплохо, но вблизи они увидели, что краска довольно сильно облупилась.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по деревянной лестнице, Ронггуй на мгновение остановился, а затем повернулся к Сяомэю и сказал: «Будьте осторожны, когда будете подниматься по лестнице. Лестница на второй этаж немного шатается».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кивнул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Ронггуй сам догадался, что нужно использовать карту резидента, чтобы провести по чипу справа, без подсказок со стороны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звукового сигнала «бип» раздался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дверь, на которой также сильно облупилась краска,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внутри загорелся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их глазами возник точно такой же дом, как тот, который показывал им Аарон!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обветшалого внешнего вида, интерьер дома находится в отличном состоянии. Хотя деревянные полы и колонны немного суховаты из-за отсутствия ухода, плюсы перевешивают минусы. Изделия из дерева, естественно, создают ощущение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Наступив на деревянный пол под ногами и коснувшись деревянной стены рядом с собой, Ронггуй взглянул на макушку: вот, там под потолком деревянный вентилятор!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полноценные 3D-изображения не заменят ощущения присутствия там и прикосновения к происходящему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по скрипучей деревянной лестнице на второй этаж, Ронггуй толкнул дверь главной спальни слева — Аарон сказал, что они могут открыть окно этой комнаты, чтобы увидеть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цыпочки, Ронггуй распахнул деревянные ставни. Глаза его загорелись, и он тут же распахнул стеклянное окно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бескрайнее синее море предстало его взору!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минуту спокойно глядя на море, Ронггуй вдруг обернулся и взволнованно сказал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Смотри, смотри! Это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Сяомэй! Какое чудесное место! Отныне оно станет нашим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маленький робот оперся руками о подоконник, встал на цыпочки, повернул голову и громко рассмеялся. Солнечный свет снаружи освещал его силуэт, и с точки зрения Сяомэя он напоминал слой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явно динамична, но в глазах Сяомэя она становится статичной.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молча сохранил в памяти сцену перед собой, словно его обожгла улыбка маленького робота. Он прищурился и через некоторое время подошел к роботу.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фигура у окна вдруг превратилась в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окна открывается вид на море. Спокойно полюбовавшись роскошным видом за окном, Ронггуй перевел взгляд на свой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не очень большим. Из этого окна открывался вид на передний двор… или на задний… Это был тот же заброшенный двор, который они видели, когда вошли в прошлый раз. Его даже нельзя было назвать заросшим сорняками, это была просто голая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Сорняков не так много. В следующий раз нам не придётся пропалывать грядки, когда будем сажать фасоль~», — прошептал Ронггуй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я вспомнил, что земля у моря, как правило, не очень хорошая, там везде солоновато-щелочная почва. Не знаю, сможет ли здесь прижиться фасоль. Но... если она может расти в море, то солоновато-щелочная почва и всё остальное не должно быть проблемой, верно? Фиолетовые цветы и шепчущая трава немного более нежные, чем фасоль, так что им, возможно, потребуется немного больше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сильные удобрения», — Сяомэй по-прежнему был лаконичен.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 — Ронггуй вдруг вспомнил о сильнодействующем удобрении марки «Сяомэй», благодаря которому шепчущая трава росла по всей тюрьме, и тут 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проблема с фермерством решена, нам нужно отремонтировать фасад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отремонтировать деревянные ворота снаружи. Дело в фасаде!»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«Лестницу тоже нужно отремонтировать».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внешняя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продолжал рассказывать о вещах, которые он видел по пути и которые требовали ремонта. Сяомэй записывал всё, что он говорил, одно за другим. Закончив разговор, они вышли из главной спальни и отправились осматривать другие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было три комнаты. Самая большая из них – главная спальня, откуда они только что любовались видом на океан. В ней было три больших окна, из каждого открывался роскошный вид на океан! Кроме того, в главной спальне стояла большая кровать, застеленная белым постельным бельем. Подушки и одеяло были мягкими, что делало сон очень комфортным. По обе стороны коридора, ведущего в ванную комнату и туалет, стояли шкафы, похожие на шкаф, которые также можно было считать кладовой. Он был достаточно большим, чтобы в нём мог спать Сяомэй, так что комната была очень просторной. Ванная комната была большой и просторной, идеально подходящей для двух человек одновременно. Туалет был немного меньше, но туалет… Ронггуй на мгновение задумался: «Хм… Он тоже очень удобный».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главной спальне даже есть камин!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также есть вторая спальня, которая меньше половины главной. Однако, несмотря на небольшой размер, она прекрасно оборудована: удобная кровать и постельное белье. Из большого окна открывается вид на море и скалу. Вид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имеется небольшая комната, которая должна использоваться в качестве кладовой, но сейчас она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идет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Просторная гостиная занимает большую часть первого этажа. Она обставлена ​​тканевыми диванами и деревянной мебелью, но без ковра. Здесь также есть камин. Представьте, как к вам приходят друзья, и все сидят у камина, любуясь видом на море. Одна только мысль об этом —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также есть кухня. Открытая кухня просторная и оборудована всем необходимым. Всё новое и готово к использованию в любое время, но холодильник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также есть кабинет, в котором есть не только книжная полка и письменный стол, но и два странных устройства яйцевидной формы. Ронггуй долго и безуспешно изучал их, и, расспросив Сяомэя, понял, что это на самом деле современные компьютеры! Они также служили игровыми консолями!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молодому человеку было бы интересно это сделать, и Ронггуй сразу же загорелся желанием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человек придирчивый, и ему становится не по себе, когда он думает о проблеме фасада, которая до сих пор не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первом этаже также имеется гараж, выступающий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морских птиц свила гнездо в гараже. Когда Ронггуй вошёл туда, на него чуть не напали крупные птицы. К счастью, он был сделан из металла, и крупные птицы клевали его, но не получили никакого преимущества. Они кричали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горько плачет вся семья, Ронггуй, наконец, не смог решиться перенести гнездо морских птиц, и решил позволить им сосуществовать с Дахуаном.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даже Маленькая Желтая была принята Дахуаном, так что... если снаружи есть еще одно гнездо птиц, Дахуан... не должен... беспокоиться...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Ронггуй поехал на Дахуане. Однако, выйдя из машины, он все равно накрыл Дахуана чехлом, опасаясь, что на него попадет птичий помет.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тоже должен хорошо выглядеть — не знаю почему, но Ронггуй просто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Составив длинный список покупок, они снова вышли. Вернувшись домой с покупками, они провели первый день своего пребывания в Коралловом городе, занимаясь ковкой и покраской.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заката, небо на улице всегда яркое.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хорошо для работающих людей, но немного неудобно, когда на улице еще так светло, когда приходит время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них с собой была лампа, которую им подарил Перма.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зажегся свет, всё вокруг погрузилось во тьму. Ронггуй обнял Сяомэф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