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шесть вечера, когда они отправились в путь. Ронггуй специально спросил Сяомэя, а обычное рабочее время здесь длилось с половины одиннадцатого утра до четырёх тридцати. В это время другой человек мог только что поесть или только что закончил свою трапезу. Угостить печеньем соседей, которые обедали, было бы хорошим способом добавить к их тарелке закусок; дать печенье тем, кто только что закончил, было бы десертом; если же они ещё не приготовили его... ну, тогда просто дайте им, чтобы они сначала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спланировал все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ночная жизнь здесь длится долго, нет нужды спешить ложиться спать так рано, даже если на следующий день нужно поздно идти на работу. Поэтому Ронггую не нужно беспокоиться о том, что он приедет слишком поздно, а все остальные будут спать. К тому же, небо здесь всегда очень яркое, поэтому Ронггуй и Сяомэй ехали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отвечал за принятие решения «посетить соседей», а Сяомэй — за выбор наиболее экономичного по времени порядка визитов. Они решили начать с тропы, ведущей к скале слева, и сначала навестить соседей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практически пустого двора, трава и деревья по обеим сторонам дороги довольно пышные, и все эти виды Ронггуй не может назвать. Здесь есть обычное цветущее дерево, которое, вероятно, цветёт, и оно полно огромных красных цветов. Увидев дерево с особенно обильным цветением, Ронггуй не удержался и попросил Дахуана остановить машину – ему хотелось выйти и сделать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Сделали несколько снимков у дерева и несколько снимков Сяомэя. Пока фотографировали, Ронггуй обошёл дерево и заметил, что вид оттуда особенно хорош! За деревом была скала, под скалой — пляж, а впереди —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красиво~», — воскликнул Ронггуй, отступая назад в попытке найти лучший ракурс для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посмотрел на дорогу, его нога внезапно соскользнула, и он упал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всё хорошо~» — увидев, что Сяомэй идёт его тянуть, Ронггуй замахал руками. Он больше переживал за камеру в руке, чем за себя. Даже если она не упадёт, будет жаль, если он случайно уронит её слишком сильно и сломает!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камера была такой же крепкой, как он сам, и всё было в порядке. Ронггуй с облегчением вздохнул, поднял взгляд и улыбнулся Сяомэю. В этот момент он вдруг заметил, что глаза Сяомэя, кажется,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это был посторонний человек, у Сяомэя все еще было его обычное бесстрастное лицо, но Ронггуй сразу заметил, что взгляд Сяомэя был...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Сяомэя, Ронггуй сначала увидел его роботизированную руку, а затем белый камень, служивший опорой под его роботизированной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белый камень... что-то не так? — подумал Ронггуй и невольно переусердствовал, оттолкнув белый камень назад. Слова на лицевой стороне камня внезапно всплыли перед его глазами. Он с трудом смог прочитать их перевёрнутыми. Там было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«Дин!!!! Это надгробие!!!» Ронггуй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инстинктивно побежал к Сяомэю, но потом подумал, что что-то не так, и быстро остановился. Он поправил надгробие, утрамбовал вокруг него землю, а затем, сложив руки,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 Я правда не это имел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говорил, он почтительно отступил назад. Однако, не глядя на дорогу, он задел что-то ногой. Ронггуй оглянулся и чуть не подпрыгнул: ещё один надгробный камень!!!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извинения пришлось повторить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Ронггуй был очень осторожен, подставляя свои ноги под ноги,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он не заметил этого раньше, но теперь, когда он присмотрелся, он понял, что в траве под его ногами так много надгробий!!!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черные, маленькие прямоугольники, некоторые с узорами, некоторые просто резные и гладкие — все это надгробия!!!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«Сяо, Сяомэй... почему так много... людей... мертвы повсюду?» — дрожащим голосом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А разве у нас не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надгробиях, на которых они оба были похоронены по пути, Сяомэй ощутил что-то знакомое, глядя на надгробия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он, как и Ронггуй, слегка кланялся надгробиям, бормоча что-то, словно быстро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Ронггуй, испугавшись, тоже приблизился к нему. Голос Сяомэя был очень тихим, и Ронггуй не мог разобрать, что он говорит. Однако слова, звучавшие в этих незнакомых фразах, задели его. Ронггуй ослабил руки, крепко сжимавшие штаны Сяомэя, и лицо его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быстро закончил читать. Ронггуй подождал, чтобы поднять взгляд и спросить: «Сяомэй, что ты только что читал? Стихотворение?»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длинная и ритмичная.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покачал головой. «Это молитва, молитва о том, чтобы владельцы этих душ обрели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так добр», – сказав это, Ронггуй огляделся, через некоторое время вернулся к повозке Дахуана и вынес две тарелки с печеньем. Он поставил по печенью перед каждым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уехали из этого тихого уголка на своей большой желтой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наткнулись на небольшое кладбище, но неожиданно по пути обнаружили ещё несколько могил. Если бы они нашли это в подземном городе, Ронггуй подумал бы, что это было бы похоже на фильм ужасов! Но теперь они летели по вечно яркому небу Небесного города, окружённые освежающе-голубым небом и белыми облаками. Небольшие надгробия, расположившиеся на скалах над морем, казались неприметными. Если не присматриваться, их даже не было бы видно, почти затерянные в траве. Они стояли молча, глядя на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считает, что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здесь так много надгробий?» — тихо пробормотал Ронггуй,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действительно озадачило Сяомея.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Коралловый город — самый обычный город. В нём нет ничего примечательного, даже знаменитостей. Среди бесчисленных воспоминаний, которые я видел раньше, этот город не оставил ни одного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это хорошо. Отсутствие каких-либо следов говорит о том, что этот город очень обычный и в то же время мирный, без каких-либо волнений. Это действительно хорошо для людей, которые здесь обосновались.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знаю, со временем вы все узнаете»,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дома ближайшего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дом с красной крышей. Внутри небольшого дворика росло несколько... фруктовых деревьев?! Самые крайние деревья были увешаны крупными плодами, похожими на арбузы, но 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чудесно~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 про себя: после того, как состояние Дахуана стабилизировалось, они вдвоем вышли из машины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должен быть дом, которому они должны были быть назначены. Забор снаружи двора такой же, как у них. Внутри дом выглядит немного иначе, и материалы те же. Сяомэй отвечает за то, чтобы держать печенье, а Ронггуй — за то, чтобы подпрыгивать и звонить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подпрыгнул, прежде чем ему удалось нажать на дверной звонок, но то, что встретило его, было не голосом соседа, о котором он думал, 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«Рёв! Рёв! Рёв!» — раздался издалека, со двора, дикий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свирепое животное с огромной пастью врезалось в ограждение, Ронггуй так испугался, что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Что это за... животное?! Его разинутая пасть похожа на чёрную дыру! Два огромных глаза тоже похожи на чёрные дыры! Тело покрыто чешуёй, как у ящерицы. Взглянув на него, Ронггуй почувствовал... что оно похоже на тираннозавра, только уменьшенного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тут ошейник». Когда он отступил к Сяомэю, откуда-то сверху раздался его спокойный голос. Увидев ошейник на шее собеседника, Ронггуй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ошейника... означает, что другой человек должен быть... домашним животным,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 Как кто-то может держать такого чудовищного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в сердце, Ронггуй изо всех сил старался казаться спокойным, потому что услышал шаги, и вместе с шагами за оградой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высокий, худой человек с серебряными волосами, одетый в белое одеяние, с парой крыльев за спиной,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собеседника было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опущены, а узкие глаза смотрят на людей так, словно он смотрит на какой-то инструмент, — без всякой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ним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 Мы новые соседи. Мы пришли сюда сегодня... поздороваться с вами». Несмотря на это, Ронггуй всё же стиснул зубы и поприветствовал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собеседника сначала упал на его лицо, затем на лицо Сяомэя, а затем отвелся.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продолжил: «Я Ронггуй, а он Сяомэй, и мы живем 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дрожа, указал в сторону своего дома. «Вот тот маленький домик с синей крышей».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по-прежнему смотрел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ну... отныне мы будем соседями. Надеюсь, мы сможем счастливо ужиться в будущем...» Дин~ Ты сейчас такой несчастный, да? Ронггуй чуть не заплакал, когда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поведение собеседника лишило его дара речи. Видя, как маленький «тираннозавр» всё ещё свирепо смотрит на них, Ронггуй дрожащим голосом произнес: «Ты... твой питомец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это действительно вежливое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его зовут Дуоин», — неожиданно ответил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легендарный любитель домашних животных?!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человека перед собой, затем на «маленького тираннозавра», который был почти такого же роста, как он сам. Наконец, он решительно взял печенье из рук Сяомэя и сказал: «Я здесь новичок и не знаю, что тебе нравится, так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перенёс печенье через забор и продолжил: «Итак, я приготовил кое-какие закуски из нашего родного города для твоего питомца».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Сяомэй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тоже могут это есть. Это... это вкусно, сладко и мягко...» Ронггуй уже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знаю, тронуло ли то, что он сказал, другую сторону; ворота забора, которые были закрыты долгое время, наконец открылись, хотя это была всего лишь маленькая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собеседник взял у Ронггуя тарелку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забрал «маленького тираннозавра»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снова закрылись, и Ронггуй и Сяомэй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Другой человек шел очень быстро, и из-за густых ветвей и листьев Ронггуй вскоре уже не мог видеть спину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«Наконец-то... наконец-то он это принял, не так ли?» — только и смог сказать Ронггуй Сяомэю с горьким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к счастью, Сяомэй, похоже,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Дахуана, они направились к дому второго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