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369, 370 или 371 году по Календарю Хаоса Восточная секта Хэнгуан объединилась;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379-м году Календаря Хаоса и один раз в 380-м году секта Хэнгуан была объединена;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этих двух лет, религия как крупный, хорошо организованный и дисциплинированный институт официально начала конкурировать с Альянсом городов-государств Звёзд за светскую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довольно долгим, длился около тридцати лет, а дважды — по тридцать два. Однако финал всегда был одинаковым: Его Величество Мессерталь становился верховным вершителем воли всей башни и в конце концов переселялся на её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реорганизовал свои воспоминания, подтвердив, что время в его памяти было верным. Будучи ярым поклонником лорда Мессерталя, он знал его историю как свои пять пальцев, и помнил каждую деталь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Брингали стоял у нового студенческого регистрационного пункта в Елифании, неся багаж, бледный. На его холодном и суровом лице отразилось редкое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первым воспоминаниям, из-за отсутствия способностей он стал просто охранником рядом с папой Мессерталем.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его родителей, считали для себя высшей честью умереть вместо Папы Мессерталя во время покушения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с открытыми глазами, а затем, когда он обнаружил, что может закрыть глаза, он снова открыл их и обнаружил, что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совсем новая жизнь. Он всё ещё был самим собой, его родители всё ещё были его родителями, и он снова стал ребёнком, охваченный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стал подчинённым папы Мессерталя. Благодаря памяти о прошлом и природным способностям он стал одним из основных членов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уровень был достаточно высок, и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вступил в следующую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наивысшего достижения: помог лорду Мессерталю обрести «вечную жизнь» и своими глазами увидел, что правление папы Мессерталя будет длиться вечно в этой башне. Хотя он уже не был молод и стар, он стал свидетелем целой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 снова жизнь,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первоначального нежелания и смутного желания конкурировать с другой стороной до более позднего глубокого понимания стратегии другой стороны и последовавшей за этим глубокой идентификации он почувствовал, что больше не о чем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жизни жизненные пути других людей различны, и его собственный тоже каждый раз разный. В его сознании существует только один фиксированный, неизменный и вечный жизненный путь человека – человека, который всегда достигает вершины башни – Его Величества Ашишви Мессерталя.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было суждено последовать за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следовать за другой стороной с самого начала,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только хотел своими глазами увидеть, как другой человек обретает «вечную жизнь», но и хотел дать другому человеку «вечную жизнь»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 было суждено быть вместе. Где бы ни началась его жизнь, её концом всегда будет это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предчувствие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покориться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 самого начала обратил особое внимание на первое появление другой стороны, но оно было очень странным: он побывал во всех звездных городах, где другая сторона впервые появлялась в его предыдущих трех воспоминаниях, и не было ни одного места, где появлялся человек по имени Ашишви Мессерталь.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человека вообще не существовало; он не мог найти никаких следов существования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немного напугало: ведь его жизнь повторилась трижды, и многое в этих трех временах было иным, но только траектория папы Мессерталя была предопределена.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мир вращался вокруг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 смог найти информацию у другой стороны, он вдруг почувствовал необъяснимую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попробовать поступить в другом месте: насколько он помнил, тот или иной человек был принят в колледж Елифания с первым местом на совместных вступительных экзаменах, и это всегда случалось в один и тот 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город, где впервые появляется Папа Мессерталь, каждый раз будет меняться, но неизменным останется только время сдачи объединенного экзамена, рейтинг оценок и колледж, в который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свои ставки на этот экзамен, как будто, если он снова встретит этого взрослого, его жизнь уже никогда не пойдет по ложному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предыдущей работе он знал вопросы предыдущих совместных экзаменов. Благодаря своим исследованиям, посвященным этому «Величеству», он также запомнил ответы собеседника. Чтобы произвести на него впечатление, на этот раз он использовал ответы собеседника для завершения всех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напряжении и тревоге он ждал момента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оказался на втором месте, он вздохнул с облегчением: если кто-то в мире и мог превзойти его на этом экзамене, то этим человеком, несомненно, был Его Величество Мессерталь.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имя первого кандидата,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успокоился, возникло несколько вопросов: он использовал ответы самого Величества Мессерталя, и оппонент всегда получал высшие баллы, что свидетельствовало об отсутствии ошибок в этих ответах. Однако на этот раз тот же ответ оказался вторым, доказав, что ответ самого Величества Мессерталя был ещё лучше. Такая ситуация наблюдалась только в эссе с несколькими вариантами ответов, и ответы на эти вопросы были очень характерны для самого Мессерталя. Исследователи, изучавшие этот экзамен, считают, что его последующая политика в сфере управления государством отразилась в вопросах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результатах тестов появилось такое незначительное отклонение, он мог думать только об одной причине: Его Величество Мессерталь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результатам, это, кажется, хорошее изменение,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менявшийся три жизни, на этот раз внезапно претерпел едва уловимое изменение. Более того, он не мог найти никаких следов того человека до этого. Он смутно чувствовал, что произошло что-то, выходящее за рамки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заставило его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учёба, он сразу же пошёл в академию записываться. Он хотел как можно скорее найти мастера Мессерталя. Он не хотел разговаривать с ним напрямую, а лишь понаблюдать за ним со стороны, чтобы понять, тот ли это человек, которого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даже не пришла в колледж Елифания?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учился в малоизвестном Восточном высшем колледже! И изучал древние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Брингали тут же вышел из ворот колледжа Елифания с багажом. Не обращая внимания на окликающих его студентов, он купил билет в Восточную высшую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поехать в Восточную высшую академию и увидеть своими глазами лорда Мессерталя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высшая академия: Лорд Мессерталь этой жизни стоит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сумки и стоя в ряду первокурсников, одетых почти одинаково, он выглядел как самый обычный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смотрел вниз, чтобы никто не наступил на невысокого Ронггуя. Поскольку Ронггуй и Габриэль стояли очень близко друг к другу, он, присматривая за Ронггуем, также заботился о Габриэле, который тоже был очень низким. Оба малыша были целы и невредимы: никто не наступал на них и не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сделал Сяомэй, Габриэль прошептал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и не захотел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проходят последний этап процедуры приёма: встают в очередь, чтобы получить студенческие чипы, после чего сотрудники у окошка вживят информацию с чипа в их студенческие карты. С этого момента их карты проживания могут также служить студенческими билетами. Они не только получают студенческие скидки на различные билеты, но и могут бесплатно пользоваться различными видами общественного транспорта в определённых зонах, а также посещать студенческие библиотеки в крупных городах-миллионниках... Подобных удобств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процедуру приёма пришло довольно много студентов, и большинство ответственных были сами студентами. Организаторские способности этих студентов явно были не на высоте, и, честно говоря, сцена была довольно хаотичной. К счастью, у них был Сяомэй, который внимательно наблюдал за происходящим и быстро понял порядок действий и место проведения церемонии. Кроме того, среди них был высокий и крепкий мужчина по имени Джозеф, который на первый взгляд не производил впечатления хорошего парня, поэтому они быстро протиснулись сквозь толпу и выстроились в начале нужной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 студенческого билета был быстро имплантирован, и на их персональных компьютерах появилась навигационная карта факультета. Поскольку все учились в разных колледжах, Ронггуй и Сяомэй попрощались с Джозефом и Габриэлем после оформления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также договорился с ними о встрече, чтобы позже пойти в студенческую столовую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оглянувшись на огромную толпу первокурсников, выстроившихся в очередь, Ронггуй быстро потянул Сяомэя к своему колледжу.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колледж высшего образования — это колледж с обычной архитектурой, которую посторонние описывают как «причудливую».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Ронггуя такая школа пока еще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вышел из зала для первокурсников, вокруг мгновенно воцарилась тишина. Сегодня был только день регистрации первокурсников, и бывшие студенты ещё не приступили к занятиям. Однако некоторые из них уже приехали в колледж заранее. Все они были хорошими студентами, любившими учёбу. Они либо занимались в школьной библиотеке, либо проводили исследования в лаборатории. На дороге я встретил лишь нескольких студентов, и они тоже держали в руках электронные книги и читали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Академическая атмосфера была очень сильной — Ронггуй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Навигационная система наручного компьютера оказалась очень полезной. Даже человек с плохой ориентацией, такой как Ронггуй, смог найти дорогу. Однако Восточный высший колледж был настолько огромным, что им потребовался целый час, чтобы добраться до своего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как им было сказано, постучали в дверь с табличкой «Декан факультета древних цивилизаций и главный профессор», дверь открылась, и ей навстречу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левой руке большую миску, в правой — вилку и с полным ртом, он...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Ронггуя и Сяомэя за дверью, он с чавканьем всосал лапшу, высунутую наружу, в рот и проглотил её, не разжёвывая. Он помахал Ронггую и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пришёл как раз вовремя. Уже время ужина. Я приготовил большую кастрюлю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можете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протянул Сяомэю большую миску и вложил вилку в руку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впервые встретил кого-то, кто был ему более знаком, чем он сам, он сначала был ошеломлен,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 помощью вилки взял миску лапши для Сяомэя из большого котла рядом с ними, и они втроем принялись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классический офис был наполнен звуками чавканья лапши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кастрюля лапши была съедена, мужчина удовлетворенно вытер рот, отодвинул миску в сторону и сказал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Лапша, которую я приготовил по методу, о котором ты мне рассказал, действительно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забыл представиться, но вы, ребята, уже должны были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подозревая, Ронггуй был ошеломлен, глядя на стоявшего перед ним молодого человека, которому на вид было всего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