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«Неизвестное существо». Спустя долгое время Сяомэй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хм... зубы и пасть... немного великоваты...» — равнодушно пробормотал Ронггуй. «К счастью, дракон, который только что пролетел, выглядел вкуснее нашего корабля. Иначе, если бы этот дракон такой большой и с такой большой пастью укусил нас или протаранил, наш корабль упал бы в воду, даже если бы не прорвался».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повезло, что этот здоровяк меня не заметил!» — вздохнул в конце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Сяомэя уже снова легли на пульт управления. Нажимая две кнопки, он одновременно произнёс: «Дело не в том, что они нас не видели. Просто корабль перешёл в режим невидимости. Они действительно нас не 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это было бы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зафиксировал место появления морского зверя и быстро направил космический корабль, чтобы покинуть морскую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прочитал древнюю книгу, где было следующее предложение: «Чем больше океан, тем больше неизведанной морской жизни он может содержать». Наконец он увидел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самоуверен, чтобы думать, что высокие технологии, созданные людьми, могут оказаться бесстрашными на этой примитивной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определенной степени становится высокомерием и невежеством.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вызванный морским чудовищем, был гораздо глубже, чем он показывал. Долгое время живя в искусственной среде, где всё было рассчитано и организовано людьми, он, казалось,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казалось,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оставшейся части своего путешествия он был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«...Значит, в этом море водятся такие большие рыбы? Э-э... это рыба? Давайте пока назовём её рыбой! Раньше я думал, что в будущем в это море могут мигрировать большие рыбы~ Теперь мне кажется, что это немного опасно». Ронггуй не особо задумывался. Он был напуган. Узнав, что с ним всё в порядке, он испытал лишь шок, волнение и радость. Он поболтал с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принимая во внимание здравый смысл в отношении видов и окружающей среды, Ронггуй просто сказал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«Существует множество вещей, которые нужно учесть...» Сяомэй не стал говорить Ронггую, верна его идея или нет. Он просто проследил ход его мыслей и серьёзно обдумал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когда он заканчивал свои размышления с точки зрения вторжения видов и собирался заняться диалектическим осмыслением экологической науки, когда космический корабль вошел в относительно бесплодную равнину, Ронггуй внезапно воскликнул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хорошо подходит для жизни народа кру!»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Сяомэя прервались в одно мгновение. Оглядевшись, он наконец нашёл ответ на экране пульта: регистратор показывал, что влажность наружного воздуха составляла ровно 25%.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вспомнил, какие условия влажности необходимы народу 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пустыню, они пролетели над голой горной местностью, богатой полезными ископаемыми, но с редкой растительностью и всего несколькими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Мэри и остальным здесь понравится», — небрежно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космический корабль летел весь путь, и Ронггуй все время высказывал свои «мнения».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корабли действовали в скрытном режиме, стараясь не беспокоить местных животных, и посетили многие места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вошли в пустыню и стали свидетелями ожесточённой схватки между двумя группами мелких динозавров в жёлтом песке. Они безумно кричали и кусали врагов. Жёлтый песок и кровь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войны победители съели тела проигравших и всех их детенышей, но оставили всех самок в гнездах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короны, никакого великолепного зрелища явно не было, но новая династия была установлена ​​— вот о чем подумали Ронггуй и Сяомэй,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вышли на плодородные луга, где увидели группу динозавров необычайно крупных размеров. Земля слегка дрожала при каждом их шаге. Главный дракон издал рёв, и когда его товарищи отозвались, даже находясь в хорошо изолированном космическом корабле, Ронггуй и Сяомэй всё ещё ощущали дрожь, вызванную звуковыми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тираннозавра рекса — плотоядного динозавра с поистине огромной головой! Однако его передние когти были смехотворно малы. Во время охоты натиск главного хищника был непреодолим, заставляя всех животных спасаться бегством. «Жнец» с комично короткими руками наконец выбрал пожилого динозавра и сомкнул свои массивные челюсти на его шее, кусая его до тех пор, пока тот не потерял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лучший охотник в мире, да?» Спустя долгое время Ронггуй обрёл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ничего не ответил. Внезапно пронёсся ураган, и их космический корабль взмыл в воздух. Им удалось удержать равновесие и посмотреть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крупнее тираннозавра, покрыт твердой чешуей, с крыльями такого же черного цвета на спине, а глаза у него были загадочные, цвета расплавленного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и грациозный, дракон спикировал с неба. Тираннозавр успел лишь вскрикнуть, схватить добычу и отбежать на шаг. 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распродажа.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зверя одним махом, он не остался на месте, а взмыл обратно в небо, кусая огромного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крылья не слишком мощные?!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чёрного дракона, Ронггуй долго искал в своём ограниченном мозгу, но так и не смог найти соответствующий вид. Впрочем, Сяомэю не нужно было отвечать на предыдущий вопрос: тираннозавр не был лучшим охотником в мире, лучшим охотником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тихо спросил Ронггуй у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— сказал Сяомэй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Аруфа показал мне фотографию этого дракона. В настоящее время существует очень ограниченное количество его генетических образцов. Однако среди этих ограниченных образцов некоторые учёные обнаружили: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участок генов, который совпадает с нашим».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удивленно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могут быть нашими предками в нашей эволюционной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наша первая поза, когда мы пришли в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 Ронггуй хотел удивиться, но, подумав, пришел к выводу, что удивляться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поза, в которой он жил, была также позой, в которой обезьяны появились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слегка приоткрыл и закрыл рот, тихо слушая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нетронутая планета».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обитают различные могущественные виды. Размер не определяет силу; любое живое существо в этом мире могущественно».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живут здесь упорно, развиваясь в течение длительного периода времени, развивая свои тела и мозги. Независимо от того, какими существами они являются, когда они эволюционируют и станут разумными, они станут нами. А когда они станут ещё сильнее, они станут повелителями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действительно зародилась человеческая раса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настоящий хозяин этого мира?» — тихо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потрясающе!» — искренне воскликнул Ронггуй, представив себе этот процесс и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 стал владельцем этой планеты, Ронггуй никогда не думал, что он является ее настоящим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фильмах о космосе, которые он видел раньше, эта земля не была ответственностью того, кто её открыл. Она не была пустошью, и там жили коренные народы.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Истинным хозяином этой планеты является любое существо, живущее на ней, например гигантское морское чудовище, мертвый тираннозавр, маленькие динозавры, только что основавшие свою новую династию,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и прекрасный неизвестный черный птерозавр.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красивой осанке другого человека, Ронггуй снова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неправдой сказать, что я не хочу здесь жить. Это место такое красивое, с настоящей землей, настоящими первобытными существами и настоящими человеческими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настолько прекрасно, что даже Ронггуй невольно представляет себя и своих друзей, живущих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действительно не стоит его беспокоить. Давайте дадим ему спокойно развиваться, верно?» —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людей, живущих за пределами этой земли, эта земля — место их мечты, способное спасти их. Не говоря уже о них, даже Ронггуй, который провёл в этой эпохе совсем недолго, ощутил беспрецедентное чувство безопасности, прибыв сюда. Для людей эта земля — спасение,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подумал о господине Пэй Ло, который каждый день спасал трупы и изготавливал надгробия для людей, которые в отчаянии покончили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 эту эпоху действительно нужна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может вселить в них больше надежды, чем возможность увидеть эту землю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Ронггуй молча наблюдал за пейзажем за окном, который все больше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ведая, они последовали за гигантским чёрным птерозавром к заснеженному полю. Наблюдая, как птерозавр осторожно пробирается в гнездо, скрытое под снегом, и волочит за собой окровавленное тело тираннозавра, Ронггуй подумал: «Там, должно быть, его детёныши».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подумал, что нашел ответ на домашнее задание, которое задал ему профессор Аруфа.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превратим это в ресторан!»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«Людям не разрешено спускаться, существам на планете не разрешено их видеть, им не разрешено вступать в контакт с местными существами и им не разрешено влиять на естественную эволюцию местных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можешь приехать».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мы, вы можете прийти сюда и увидеть море, повседневную жизнь местных обитателей, дневное и ночное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да... нам всё равно нужно зарабатывать. Мы не можем постоянно пользоваться фондом, как и не можем постоянно полагаться на Мастера и его жену. Мы не можем быть паразитами... Но моих денег более чем достаточно, чтобы прокормить нас двоих. Сложновато содержать целую планету...» Ронггуй нахмурился и глубоко задумался. Но когда он увидел маленький обеденный столик в космическом корабле, в его голове загорелась лампочка!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такое вкусное и уникальное. Даже самса здесь может считаться пиром. Но с каждого, кто сюда приезжает, берут высокую плату за вход!» Невозможно сбалансировать доходы и расходы, полагаясь на магазины по всему миру, как это делают другие туристические маршруты. Ронггуй решил стать бессердечным дельцом и установить высокие цены на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«Туризм?» — Сяомэй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индустрия дорогого туризма», — добавил Ронггуй ещё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составили планы будущего развития «Земли». В основном это был план Ронггуя, а Сяомэй предложил соответствующие меры по его улучшению, одновременно обобщив и записав его. К закату и наступлению ночи «План будущего развития планеты», составленный этими двумя людьми,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стремятся получать доход, они просто надеются, что «Маленький Голубчик» сможет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Сяолань — прозвище, которое Ронггуй дал Земле. Следуя семейному обычаю, новорожденная Земля получила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«домашнюю работу», Ронггуй и Сяомэй посмотрели на небо, которое постепенно темнело, отложили домашнее задание и полетели к профессору Аруфе и господину Садану, горя желанием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местные птерозавры всех размеров и видов, жаждут вернуться к своим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разлетелись в разных направлениях и пролетели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