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и была небольшая авария, она не помешала передвижению. Пройдя ещё несколько часов по лесной тропе, показалось место обитания светлячков лунной тени. Это была широкая поляна, где под бледным лунным светом блестела короткая серебристая трава. Хоть она и не располагалась у реки, как обычное место обитания светлячков, но, поскольку светлячки лунной тени – это магические тела, движущиеся за счёт магической силы лунного света, нет причин, чтобы условия обитания были такими же, как у обычных существ.</w:t>
      </w:r>
    </w:p>
    <w:p w:rsidR="00BB20FC" w:rsidRPr="00357A74" w:rsidRDefault="00357A74" w:rsidP="00BB20FC">
      <w:pPr>
        <w:jc w:val="left"/>
        <w:rPr>
          <w:sz w:val="28"/>
          <w:lang w:val="en-US"/>
        </w:rPr>
      </w:pPr>
      <w:r w:rsidRPr="00357A74">
        <w:rPr>
          <w:sz w:val="28"/>
          <w:lang w:val="en-US"/>
        </w:rPr>
        <w:t>— Светлячки покажутся примерно завтра вечером. Наверное, сейчас, увидев незнакомое существо, испугались и спрятались.</w:t>
      </w:r>
    </w:p>
    <w:p w:rsidR="00BB20FC" w:rsidRPr="00357A74" w:rsidRDefault="00357A74" w:rsidP="00BB20FC">
      <w:pPr>
        <w:jc w:val="left"/>
        <w:rPr>
          <w:sz w:val="28"/>
          <w:lang w:val="en-US"/>
        </w:rPr>
      </w:pPr>
      <w:r w:rsidRPr="00357A74">
        <w:rPr>
          <w:sz w:val="28"/>
          <w:lang w:val="en-US"/>
        </w:rPr>
        <w:t>— Тогда сегодня работать не будем?</w:t>
      </w:r>
    </w:p>
    <w:p w:rsidR="00BB20FC" w:rsidRPr="00357A74" w:rsidRDefault="00357A74" w:rsidP="00BB20FC">
      <w:pPr>
        <w:jc w:val="left"/>
        <w:rPr>
          <w:sz w:val="28"/>
          <w:lang w:val="en-US"/>
        </w:rPr>
      </w:pPr>
      <w:r w:rsidRPr="00357A74">
        <w:rPr>
          <w:sz w:val="28"/>
          <w:lang w:val="en-US"/>
        </w:rPr>
        <w:t>— Работы по поимке нет, но зато нужно сделать подготовку. Подготовиться к проживанию на следующие десять дней, заранее установить необходимые магические формации. Впредь придётся спать днём и двигаться ночью, так что лучше с сейчас постепенно привыкать.</w:t>
      </w:r>
    </w:p>
    <w:p w:rsidR="00BB20FC" w:rsidRPr="00357A74" w:rsidRDefault="00357A74" w:rsidP="00BB20FC">
      <w:pPr>
        <w:jc w:val="left"/>
        <w:rPr>
          <w:sz w:val="28"/>
          <w:lang w:val="en-US"/>
        </w:rPr>
      </w:pPr>
      <w:r w:rsidRPr="00357A74">
        <w:rPr>
          <w:sz w:val="28"/>
          <w:lang w:val="en-US"/>
        </w:rPr>
        <w:t>Все устали и проголодались от долгого движения, так что, похоже, они собирались отдохнуть, поужинав, а затем установить магические формации. Члены компании с довольно расслабленным видом ставили временные палатки и готовили ужин. За исключением падения Юлиана, не было никаких нападений или происшествий, так что было очевидно, что бдительность ослабла.</w:t>
      </w:r>
    </w:p>
    <w:p w:rsidR="00BB20FC" w:rsidRPr="00357A74" w:rsidRDefault="00357A74" w:rsidP="00BB20FC">
      <w:pPr>
        <w:jc w:val="left"/>
        <w:rPr>
          <w:sz w:val="28"/>
          <w:lang w:val="en-US"/>
        </w:rPr>
      </w:pPr>
      <w:r w:rsidRPr="00357A74">
        <w:rPr>
          <w:sz w:val="28"/>
          <w:lang w:val="en-US"/>
        </w:rPr>
        <w:t>Конечно, наёмники ещё не ослабили бдительность. Быть готовыми к возможной атаке, даже когда все расслаблены, – это была их роль. К тому же, когда занимаешься охраной, важно не делать вид, что откровенно отдыхаешь. Когда охраняемый объект отдыхает, нужно делать вид, что трудишься, а когда охраняемый объект занят своими делами, вот тогда можно умеренно бездельничать – это правильная модель поведения наёмника.</w:t>
      </w:r>
    </w:p>
    <w:p w:rsidR="00BB20FC" w:rsidRPr="00357A74" w:rsidRDefault="00357A74" w:rsidP="00BB20FC">
      <w:pPr>
        <w:jc w:val="left"/>
        <w:rPr>
          <w:sz w:val="28"/>
          <w:lang w:val="en-US"/>
        </w:rPr>
      </w:pPr>
      <w:r w:rsidRPr="00357A74">
        <w:rPr>
          <w:sz w:val="28"/>
          <w:lang w:val="en-US"/>
        </w:rPr>
        <w:t>Поэтому в такое время, как сейчас, нужно создавать работу, даже если её нет. Покосившись на членов компании, которые, расставив палатки, сидели у костра в ожидании, пока сварится суп, Бертрам заговорил.</w:t>
      </w:r>
    </w:p>
    <w:p w:rsidR="00BB20FC" w:rsidRPr="00357A74" w:rsidRDefault="00357A74" w:rsidP="00BB20FC">
      <w:pPr>
        <w:jc w:val="left"/>
        <w:rPr>
          <w:sz w:val="28"/>
          <w:lang w:val="en-US"/>
        </w:rPr>
      </w:pPr>
      <w:r w:rsidRPr="00357A74">
        <w:rPr>
          <w:sz w:val="28"/>
          <w:lang w:val="en-US"/>
        </w:rPr>
        <w:t>— Пока ужин готовится, придётся немного подождать... Если сил в избытке, может, займёмся "работой по охране"?</w:t>
      </w:r>
    </w:p>
    <w:p w:rsidR="00BB20FC" w:rsidRPr="00357A74" w:rsidRDefault="00357A74" w:rsidP="00BB20FC">
      <w:pPr>
        <w:jc w:val="left"/>
        <w:rPr>
          <w:sz w:val="28"/>
          <w:lang w:val="en-US"/>
        </w:rPr>
      </w:pPr>
      <w:r w:rsidRPr="00357A74">
        <w:rPr>
          <w:sz w:val="28"/>
          <w:lang w:val="en-US"/>
        </w:rPr>
        <w:t>Взглянув мельком на Бориса, видно было, что оба не особо устали. Когда Бертрам легко кивнул подбородком Борису, Борис слегка кивнул и плавно превратился в волчонка. Юлиан, который всё время был подавлен, на мгновение, казалось, блеснул глазами, но Бертрам нарочито сделал вид, что не заметил, и протянул руку Хербарту.</w:t>
      </w:r>
    </w:p>
    <w:p w:rsidR="00BB20FC" w:rsidRPr="00357A74" w:rsidRDefault="00357A74" w:rsidP="00BB20FC">
      <w:pPr>
        <w:jc w:val="left"/>
        <w:rPr>
          <w:sz w:val="28"/>
          <w:lang w:val="en-US"/>
        </w:rPr>
      </w:pPr>
      <w:r w:rsidRPr="00357A74">
        <w:rPr>
          <w:sz w:val="28"/>
          <w:lang w:val="en-US"/>
        </w:rPr>
        <w:t>— Дай-ка это, Хербарт.</w:t>
      </w:r>
    </w:p>
    <w:p w:rsidR="00BB20FC" w:rsidRPr="00357A74" w:rsidRDefault="00357A74" w:rsidP="00BB20FC">
      <w:pPr>
        <w:jc w:val="left"/>
        <w:rPr>
          <w:sz w:val="28"/>
          <w:lang w:val="en-US"/>
        </w:rPr>
      </w:pPr>
      <w:r w:rsidRPr="00357A74">
        <w:rPr>
          <w:sz w:val="28"/>
          <w:lang w:val="en-US"/>
        </w:rPr>
        <w:t>— Вот. Если нужно, помочь?</w:t>
      </w:r>
    </w:p>
    <w:p w:rsidR="00BB20FC" w:rsidRPr="00357A74" w:rsidRDefault="00357A74" w:rsidP="00BB20FC">
      <w:pPr>
        <w:jc w:val="left"/>
        <w:rPr>
          <w:sz w:val="28"/>
          <w:lang w:val="en-US"/>
        </w:rPr>
      </w:pPr>
      <w:r w:rsidRPr="00357A74">
        <w:rPr>
          <w:sz w:val="28"/>
          <w:lang w:val="en-US"/>
        </w:rPr>
        <w:t>— Нет, это не такая долгая работа, так что Бориса одного хватит.</w:t>
      </w:r>
    </w:p>
    <w:p w:rsidR="00BB20FC" w:rsidRPr="00357A74" w:rsidRDefault="00357A74" w:rsidP="00BB20FC">
      <w:pPr>
        <w:jc w:val="left"/>
        <w:rPr>
          <w:sz w:val="28"/>
          <w:lang w:val="en-US"/>
        </w:rPr>
      </w:pPr>
      <w:r w:rsidRPr="00357A74">
        <w:rPr>
          <w:sz w:val="28"/>
          <w:lang w:val="en-US"/>
        </w:rPr>
        <w:t>Бертрам получил от Хербарта небольшую сферу. Сфера с чёрной поверхностью и кое-где нарисованными белыми линиями на первый взгляд была похожа на детскую игрушку. Когда Бертрам несколько раз легко подбросил сферу в воздух, взгляд Юлиана следовал за мячом вверх-вниз.</w:t>
      </w:r>
    </w:p>
    <w:p w:rsidR="00BB20FC" w:rsidRPr="00357A74" w:rsidRDefault="00357A74" w:rsidP="00BB20FC">
      <w:pPr>
        <w:jc w:val="left"/>
        <w:rPr>
          <w:sz w:val="28"/>
          <w:lang w:val="en-US"/>
        </w:rPr>
      </w:pPr>
      <w:r w:rsidRPr="00357A74">
        <w:rPr>
          <w:sz w:val="28"/>
          <w:lang w:val="en-US"/>
        </w:rPr>
        <w:t>Прищурившись и оглядев окрестности леса, Бертрам бросил сферу в точку, где примерно чувствовал.</w:t>
      </w:r>
    </w:p>
    <w:p w:rsidR="00BB20FC" w:rsidRPr="00357A74" w:rsidRDefault="00357A74" w:rsidP="00BB20FC">
      <w:pPr>
        <w:jc w:val="left"/>
        <w:rPr>
          <w:sz w:val="28"/>
          <w:lang w:val="en-US"/>
        </w:rPr>
      </w:pPr>
      <w:r w:rsidRPr="00357A74">
        <w:rPr>
          <w:sz w:val="28"/>
          <w:lang w:val="en-US"/>
        </w:rPr>
        <w:t>— Принеси, Борис!</w:t>
      </w:r>
    </w:p>
    <w:p w:rsidR="00BB20FC" w:rsidRPr="00357A74" w:rsidRDefault="00357A74" w:rsidP="00BB20FC">
      <w:pPr>
        <w:jc w:val="left"/>
        <w:rPr>
          <w:sz w:val="28"/>
          <w:lang w:val="en-US"/>
        </w:rPr>
      </w:pPr>
      <w:r w:rsidRPr="00357A74">
        <w:rPr>
          <w:sz w:val="28"/>
          <w:lang w:val="en-US"/>
        </w:rPr>
        <w:t>Если это щенок, то все любят игры с мячом. Борис с лёгкими движениями побежал, прыгнул в кусты и принёс сферу. Обычно и эти кусты при неудачном прикосновении могут вызвать искажение магической силы, так что лучше их не трогать, но магические звери не получают большого влияния от внешней магической силы, так что беспокоиться не нужно.</w:t>
      </w:r>
    </w:p>
    <w:p w:rsidR="00BB20FC" w:rsidRPr="00357A74" w:rsidRDefault="00357A74" w:rsidP="00BB20FC">
      <w:pPr>
        <w:jc w:val="left"/>
        <w:rPr>
          <w:sz w:val="28"/>
          <w:lang w:val="en-US"/>
        </w:rPr>
      </w:pPr>
      <w:r w:rsidRPr="00357A74">
        <w:rPr>
          <w:sz w:val="28"/>
          <w:lang w:val="en-US"/>
        </w:rPr>
        <w:t>— Молодец, хорошо сделал.</w:t>
      </w:r>
    </w:p>
    <w:p w:rsidR="00BB20FC" w:rsidRPr="00357A74" w:rsidRDefault="00357A74" w:rsidP="00BB20FC">
      <w:pPr>
        <w:jc w:val="left"/>
        <w:rPr>
          <w:sz w:val="28"/>
          <w:lang w:val="en-US"/>
        </w:rPr>
      </w:pPr>
      <w:r w:rsidRPr="00357A74">
        <w:rPr>
          <w:sz w:val="28"/>
          <w:lang w:val="en-US"/>
        </w:rPr>
        <w:t>[Там не было.]</w:t>
      </w:r>
    </w:p>
    <w:p w:rsidR="00BB20FC" w:rsidRPr="00357A74" w:rsidRDefault="00357A74" w:rsidP="00BB20FC">
      <w:pPr>
        <w:jc w:val="left"/>
        <w:rPr>
          <w:sz w:val="28"/>
          <w:lang w:val="en-US"/>
        </w:rPr>
      </w:pPr>
      <w:r w:rsidRPr="00357A74">
        <w:rPr>
          <w:sz w:val="28"/>
          <w:lang w:val="en-US"/>
        </w:rPr>
        <w:t>— Похоже на то. Тогда, может, чуть правее... Давай, принеси снова!</w:t>
      </w:r>
    </w:p>
    <w:p w:rsidR="00BB20FC" w:rsidRPr="00357A74" w:rsidRDefault="00357A74" w:rsidP="00BB20FC">
      <w:pPr>
        <w:jc w:val="left"/>
        <w:rPr>
          <w:sz w:val="28"/>
          <w:lang w:val="en-US"/>
        </w:rPr>
      </w:pPr>
      <w:r w:rsidRPr="00357A74">
        <w:rPr>
          <w:sz w:val="28"/>
          <w:lang w:val="en-US"/>
        </w:rPr>
        <w:t>Когда Бертрам бросил сферу в другое место, члены компании начали смотреть на них двоих с озадаченным выражением лица. Ну и конечно. Эти наёмники не сидят спокойно, а внезапно играют в мяч, развлекаясь между собой, так что есть от чего быть озадаченным.</w:t>
      </w:r>
    </w:p>
    <w:p w:rsidR="00BB20FC" w:rsidRPr="00357A74" w:rsidRDefault="00357A74" w:rsidP="00BB20FC">
      <w:pPr>
        <w:jc w:val="left"/>
        <w:rPr>
          <w:sz w:val="28"/>
          <w:lang w:val="en-US"/>
        </w:rPr>
      </w:pPr>
      <w:r w:rsidRPr="00357A74">
        <w:rPr>
          <w:sz w:val="28"/>
          <w:lang w:val="en-US"/>
        </w:rPr>
        <w:t>Но, естественно, сейчас Бертрам и Борис не играли. Они, как только что и упомянули, выполняли "работу".</w:t>
      </w:r>
    </w:p>
    <w:p w:rsidR="00BB20FC" w:rsidRPr="00357A74" w:rsidRDefault="00357A74" w:rsidP="00BB20FC">
      <w:pPr>
        <w:jc w:val="left"/>
        <w:rPr>
          <w:sz w:val="28"/>
          <w:lang w:val="en-US"/>
        </w:rPr>
      </w:pPr>
      <w:r w:rsidRPr="00357A74">
        <w:rPr>
          <w:sz w:val="28"/>
          <w:lang w:val="en-US"/>
        </w:rPr>
        <w:t>[...Поймал!]</w:t>
      </w:r>
    </w:p>
    <w:p w:rsidR="00BB20FC" w:rsidRPr="00357A74" w:rsidRDefault="00357A74" w:rsidP="00BB20FC">
      <w:pPr>
        <w:jc w:val="left"/>
        <w:rPr>
          <w:sz w:val="28"/>
          <w:lang w:val="en-US"/>
        </w:rPr>
      </w:pPr>
      <w:r w:rsidRPr="00357A74">
        <w:rPr>
          <w:sz w:val="28"/>
          <w:lang w:val="en-US"/>
        </w:rPr>
        <w:t>Тело Бориса, бросившегося в лес, вдруг резко раздулось. Борис, внезапно превратившийся во взрослую особь, свирепо сверкающими клыками резко укусил воздух. Тогда с разрывающимся криком неопределённый белый дым закружился в воздухе и исчез.</w:t>
      </w:r>
    </w:p>
    <w:p w:rsidR="00BB20FC" w:rsidRPr="00357A74" w:rsidRDefault="00357A74" w:rsidP="00BB20FC">
      <w:pPr>
        <w:jc w:val="left"/>
        <w:rPr>
          <w:sz w:val="28"/>
          <w:lang w:val="en-US"/>
        </w:rPr>
      </w:pPr>
      <w:r w:rsidRPr="00357A74">
        <w:rPr>
          <w:sz w:val="28"/>
          <w:lang w:val="en-US"/>
        </w:rPr>
        <w:t>Под взглядами изумлённых членов компании Борис подошёл к Бертраму и послушно положил "добычу", которую держал в пасти. Одна была чёрная сфера, брошенная Бертрамом, а другая – белая сфера, похожая на перепутанные чистые белые металлические проволоки. Внутри белой сферы слабо колыхалось синее пламя.</w:t>
      </w:r>
    </w:p>
    <w:p w:rsidR="00BB20FC" w:rsidRPr="00357A74" w:rsidRDefault="00357A74" w:rsidP="00BB20FC">
      <w:pPr>
        <w:jc w:val="left"/>
        <w:rPr>
          <w:sz w:val="28"/>
          <w:lang w:val="en-US"/>
        </w:rPr>
      </w:pPr>
      <w:r w:rsidRPr="00357A74">
        <w:rPr>
          <w:sz w:val="28"/>
          <w:lang w:val="en-US"/>
        </w:rPr>
        <w:t>— Минуточку, это... Разве не ядро белого бедствия?</w:t>
      </w:r>
    </w:p>
    <w:p w:rsidR="00BB20FC" w:rsidRPr="00357A74" w:rsidRDefault="00357A74" w:rsidP="00BB20FC">
      <w:pPr>
        <w:jc w:val="left"/>
        <w:rPr>
          <w:sz w:val="28"/>
          <w:lang w:val="en-US"/>
        </w:rPr>
      </w:pPr>
      <w:r w:rsidRPr="00357A74">
        <w:rPr>
          <w:sz w:val="28"/>
          <w:lang w:val="en-US"/>
        </w:rPr>
        <w:t>— Я же говорил? Работа по охране. Просто заранее поймал белое бедствие, которое могло бы возникнуть. Молодец, Борис. Наш волчонок хороший.</w:t>
      </w:r>
    </w:p>
    <w:p w:rsidR="00BB20FC" w:rsidRPr="00357A74" w:rsidRDefault="00357A74" w:rsidP="00BB20FC">
      <w:pPr>
        <w:jc w:val="left"/>
        <w:rPr>
          <w:sz w:val="28"/>
          <w:lang w:val="en-US"/>
        </w:rPr>
      </w:pPr>
      <w:r w:rsidRPr="00357A74">
        <w:rPr>
          <w:sz w:val="28"/>
          <w:lang w:val="en-US"/>
        </w:rPr>
        <w:t>Когда Бертрам обхватил голову Бориса обеими руками и погладил, Борис потёрся головой о руки Бертрама и радостно завилял хвостом. Хоть и называют его волком, но по принципу поведения он очень похож на щенка. Нет, если разобраться, собака – это в конце концов прирученный волк, так что, может, это одно и то же.</w:t>
      </w:r>
    </w:p>
    <w:p w:rsidR="00BB20FC" w:rsidRPr="00357A74" w:rsidRDefault="00357A74" w:rsidP="00BB20FC">
      <w:pPr>
        <w:jc w:val="left"/>
        <w:rPr>
          <w:sz w:val="28"/>
          <w:lang w:val="en-US"/>
        </w:rPr>
      </w:pPr>
      <w:r w:rsidRPr="00357A74">
        <w:rPr>
          <w:sz w:val="28"/>
          <w:lang w:val="en-US"/>
        </w:rPr>
        <w:t>Бертрам положил белое ядро, принесённое Борисом, рядом и снова бросил сферу. Вокруг этой поляны пока не так много бедствий, так что точность Бертрама была примерно раз в два-три броска. Но для того, чтобы вызвать восхищение окружающих членов компании, этого было достаточно. Хуго с озадаченным видом разинул рот, глядя на сферу.</w:t>
      </w:r>
    </w:p>
    <w:p w:rsidR="00BB20FC" w:rsidRPr="00357A74" w:rsidRDefault="00357A74" w:rsidP="00BB20FC">
      <w:pPr>
        <w:jc w:val="left"/>
        <w:rPr>
          <w:sz w:val="28"/>
          <w:lang w:val="en-US"/>
        </w:rPr>
      </w:pPr>
      <w:r w:rsidRPr="00357A74">
        <w:rPr>
          <w:sz w:val="28"/>
          <w:lang w:val="en-US"/>
        </w:rPr>
        <w:t>— Как вы это делаете? И вообще, что это за сфера?</w:t>
      </w:r>
    </w:p>
    <w:p w:rsidR="00BB20FC" w:rsidRPr="00357A74" w:rsidRDefault="00357A74" w:rsidP="00BB20FC">
      <w:pPr>
        <w:jc w:val="left"/>
        <w:rPr>
          <w:sz w:val="28"/>
          <w:lang w:val="en-US"/>
        </w:rPr>
      </w:pPr>
      <w:r w:rsidRPr="00357A74">
        <w:rPr>
          <w:sz w:val="28"/>
          <w:lang w:val="en-US"/>
        </w:rPr>
        <w:t>— Просто лёгкая игрушка. Если бросить эту сферу туда, где позже возникнет бедствие, скорость возникновения бедствия ускоряется. Вы же знаете, что перед возникновением бедствия конденсируется определённое количество магической силы? Это устройство, использующее это.</w:t>
      </w:r>
    </w:p>
    <w:p w:rsidR="00BB20FC" w:rsidRPr="00357A74" w:rsidRDefault="00357A74" w:rsidP="00BB20FC">
      <w:pPr>
        <w:jc w:val="left"/>
        <w:rPr>
          <w:sz w:val="28"/>
          <w:lang w:val="en-US"/>
        </w:rPr>
      </w:pPr>
      <w:r w:rsidRPr="00357A74">
        <w:rPr>
          <w:sz w:val="28"/>
          <w:lang w:val="en-US"/>
        </w:rPr>
        <w:t>Строго говоря, это был предмет, ближе к ускорителю времени, чем к лёгкой игрушке, но Бертрам не стал говорить об этом. Важно то, что через эту работу можно предотвратить атаку бедствия. Это устройство не создаёт что-то из ничего, а скорее приближает бедствие, которое "могло бы внезапно появиться и атаковать позже". Если проделать эту работу несколько раз, можно гарантировать безопасную ночь во многих отношениях.</w:t>
      </w:r>
    </w:p>
    <w:p w:rsidR="00BB20FC" w:rsidRPr="00357A74" w:rsidRDefault="00357A74" w:rsidP="00BB20FC">
      <w:pPr>
        <w:jc w:val="left"/>
        <w:rPr>
          <w:sz w:val="28"/>
          <w:lang w:val="en-US"/>
        </w:rPr>
      </w:pPr>
      <w:r w:rsidRPr="00357A74">
        <w:rPr>
          <w:sz w:val="28"/>
          <w:lang w:val="en-US"/>
        </w:rPr>
        <w:t>— Ну, объяснять долго. Изначально на людей не действует, действует только на бесформенную магическую силу и тому подобное, так что не настолько полезно. Это в любом случае уровень игрушки.</w:t>
      </w:r>
    </w:p>
    <w:p w:rsidR="00BB20FC" w:rsidRPr="00357A74" w:rsidRDefault="00357A74" w:rsidP="00BB20FC">
      <w:pPr>
        <w:jc w:val="left"/>
        <w:rPr>
          <w:sz w:val="28"/>
          <w:lang w:val="en-US"/>
        </w:rPr>
      </w:pPr>
      <w:r w:rsidRPr="00357A74">
        <w:rPr>
          <w:sz w:val="28"/>
          <w:lang w:val="en-US"/>
        </w:rPr>
        <w:t>Бертрам продолжал разговор, продолжая бросать чёрную сферу тут и там. Благодаря тому, что Борис прилежно носился, ловя бедствия, вокруг него валялось несколько белых ядер. Если Эрих их обработает, получится хороший магический материал, а иногда, когда не хватает денег, если собрать и продать только эти, можно заработать на дорожные расходы на несколько дней, так что это неплохой заработок.</w:t>
      </w:r>
    </w:p>
    <w:p w:rsidR="00BB20FC" w:rsidRPr="00357A74" w:rsidRDefault="00357A74" w:rsidP="00BB20FC">
      <w:pPr>
        <w:jc w:val="left"/>
        <w:rPr>
          <w:sz w:val="28"/>
          <w:lang w:val="en-US"/>
        </w:rPr>
      </w:pPr>
      <w:r w:rsidRPr="00357A74">
        <w:rPr>
          <w:sz w:val="28"/>
          <w:lang w:val="en-US"/>
        </w:rPr>
        <w:t>Правда, Юлиан, спокойно слушавший рассказ Бертрама, вдруг с озадаченным выражением нахмурился. Ребёнок, пристально глядя на чёрную сферу, пробормотал.</w:t>
      </w:r>
    </w:p>
    <w:p w:rsidR="00BB20FC" w:rsidRPr="00357A74" w:rsidRDefault="00357A74" w:rsidP="00BB20FC">
      <w:pPr>
        <w:jc w:val="left"/>
        <w:rPr>
          <w:sz w:val="28"/>
          <w:lang w:val="en-US"/>
        </w:rPr>
      </w:pPr>
      <w:r w:rsidRPr="00357A74">
        <w:rPr>
          <w:sz w:val="28"/>
          <w:lang w:val="en-US"/>
        </w:rPr>
        <w:t>— Это, случайно, не устройство обнаружения бедствий, используемое в королевской армии?</w:t>
      </w:r>
    </w:p>
    <w:p w:rsidR="00BB20FC" w:rsidRPr="00357A74" w:rsidRDefault="00357A74" w:rsidP="00BB20FC">
      <w:pPr>
        <w:jc w:val="left"/>
        <w:rPr>
          <w:sz w:val="28"/>
          <w:lang w:val="en-US"/>
        </w:rPr>
      </w:pPr>
      <w:r w:rsidRPr="00357A74">
        <w:rPr>
          <w:sz w:val="28"/>
          <w:lang w:val="en-US"/>
        </w:rPr>
        <w:t>— Ещё в юном возрасте, а уже наблюдательный. Слышал краем уха, что в королевской армии тоже используют устройство обнаружения бедствий похожим способом. Мы просто подражаем этому.</w:t>
      </w:r>
    </w:p>
    <w:p w:rsidR="00BB20FC" w:rsidRPr="00357A74" w:rsidRDefault="00357A74" w:rsidP="00BB20FC">
      <w:pPr>
        <w:jc w:val="left"/>
        <w:rPr>
          <w:sz w:val="28"/>
          <w:lang w:val="en-US"/>
        </w:rPr>
      </w:pPr>
      <w:r w:rsidRPr="00357A74">
        <w:rPr>
          <w:sz w:val="28"/>
          <w:lang w:val="en-US"/>
        </w:rPr>
        <w:t>Бертрам так сказал и незаметно вернул чёрную сферу Хербарту. К счастью, ребёнок без особых подозрений кивнул, но у Хербарта было слегка виноватое выражение – если бы ребёнок проявил чуть больше интереса к чёрной сфере, он мог бы почувствовать подозрение. Подумав, что это малыш с лучшей наблюдательностью, чем ожидалось, Бертрам слегка цыкнул языком.</w:t>
      </w:r>
    </w:p>
    <w:p w:rsidR="00BB20FC" w:rsidRPr="00357A74" w:rsidRDefault="00357A74" w:rsidP="00BB20FC">
      <w:pPr>
        <w:jc w:val="left"/>
        <w:rPr>
          <w:sz w:val="28"/>
          <w:lang w:val="en-US"/>
        </w:rPr>
      </w:pPr>
      <w:r w:rsidRPr="00357A74">
        <w:rPr>
          <w:sz w:val="28"/>
          <w:lang w:val="en-US"/>
        </w:rPr>
        <w:t>К счастью, интерес Юлиана, похоже, был направлен в другую сторону. Когда Хербарт засунул сферу в карман, Юлиан сразу перевёл взгляд на Бориса. Похоже, ему было довольно интересно смотреть на пушистого волка, который становится то щенком, то взрослым.</w:t>
      </w:r>
    </w:p>
    <w:p w:rsidR="00BB20FC" w:rsidRPr="00357A74" w:rsidRDefault="00357A74" w:rsidP="00BB20FC">
      <w:pPr>
        <w:jc w:val="left"/>
        <w:rPr>
          <w:sz w:val="28"/>
          <w:lang w:val="en-US"/>
        </w:rPr>
      </w:pPr>
      <w:r w:rsidRPr="00357A74">
        <w:rPr>
          <w:sz w:val="28"/>
          <w:lang w:val="en-US"/>
        </w:rPr>
        <w:t>— Знаешь, вот...</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Этого волка, хоть раз... Только один раз можно погладить? Я вообще-то впервые вижу волка.</w:t>
      </w:r>
    </w:p>
    <w:p w:rsidR="00BB20FC" w:rsidRPr="00357A74" w:rsidRDefault="00357A74" w:rsidP="00BB20FC">
      <w:pPr>
        <w:jc w:val="left"/>
        <w:rPr>
          <w:sz w:val="28"/>
          <w:lang w:val="en-US"/>
        </w:rPr>
      </w:pPr>
      <w:r w:rsidRPr="00357A74">
        <w:rPr>
          <w:sz w:val="28"/>
          <w:lang w:val="en-US"/>
        </w:rPr>
        <w:t>В виде ребёнка, который неуверенно открывал рот, почти не было видно обычной дерзости и любви к капризам. Правда, Хуго естественно встал между Юлианом и Борисом, останавливая ребёнка. Словно предотвращая неприятную ситуацию заранее.</w:t>
      </w:r>
    </w:p>
    <w:p w:rsidR="00BB20FC" w:rsidRPr="00357A74" w:rsidRDefault="00357A74" w:rsidP="00BB20FC">
      <w:pPr>
        <w:jc w:val="left"/>
        <w:rPr>
          <w:sz w:val="28"/>
          <w:lang w:val="en-US"/>
        </w:rPr>
      </w:pPr>
      <w:r w:rsidRPr="00357A74">
        <w:rPr>
          <w:sz w:val="28"/>
          <w:lang w:val="en-US"/>
        </w:rPr>
        <w:t>— Молодой господин, если так необдуманно говорить, собеседник может обидеться.</w:t>
      </w:r>
    </w:p>
    <w:p w:rsidR="00BB20FC" w:rsidRPr="00357A74" w:rsidRDefault="00357A74" w:rsidP="00BB20FC">
      <w:pPr>
        <w:jc w:val="left"/>
        <w:rPr>
          <w:sz w:val="28"/>
          <w:lang w:val="en-US"/>
        </w:rPr>
      </w:pPr>
      <w:r w:rsidRPr="00357A74">
        <w:rPr>
          <w:sz w:val="28"/>
          <w:lang w:val="en-US"/>
        </w:rPr>
        <w:t>— Н-но всё-таки.</w:t>
      </w:r>
    </w:p>
    <w:p w:rsidR="00BB20FC" w:rsidRPr="00357A74" w:rsidRDefault="00357A74" w:rsidP="00BB20FC">
      <w:pPr>
        <w:jc w:val="left"/>
        <w:rPr>
          <w:sz w:val="28"/>
          <w:lang w:val="en-US"/>
        </w:rPr>
      </w:pPr>
      <w:r w:rsidRPr="00357A74">
        <w:rPr>
          <w:sz w:val="28"/>
          <w:lang w:val="en-US"/>
        </w:rPr>
        <w:t>— Никакого "но всё-таки". Этот человек – наёмник, пришедший защищать нас, а не игрушечная кукла молодого господина. Не беспокойте наёмника такими вопросами.</w:t>
      </w:r>
    </w:p>
    <w:p w:rsidR="00BB20FC" w:rsidRPr="00357A74" w:rsidRDefault="00357A74" w:rsidP="00BB20FC">
      <w:pPr>
        <w:jc w:val="left"/>
        <w:rPr>
          <w:sz w:val="28"/>
          <w:lang w:val="en-US"/>
        </w:rPr>
      </w:pPr>
      <w:r w:rsidRPr="00357A74">
        <w:rPr>
          <w:sz w:val="28"/>
          <w:lang w:val="en-US"/>
        </w:rPr>
        <w:t>Если судить только по словам, более правильного высказывания не найти. Правда, выражение лица ребёнка, который сразу стал угрюмым, услышав эти слова, было где-то жалким, и Бертрам невольно покосился на лицо Хуго. Уголки его губ изгибались мягкой кривой, словно успокаивая ребёнка, но во взгляде было что-то холодное.</w:t>
      </w:r>
    </w:p>
    <w:p w:rsidR="00BB20FC" w:rsidRPr="00357A74" w:rsidRDefault="00357A74" w:rsidP="00BB20FC">
      <w:pPr>
        <w:jc w:val="left"/>
        <w:rPr>
          <w:sz w:val="28"/>
          <w:lang w:val="en-US"/>
        </w:rPr>
      </w:pPr>
      <w:r w:rsidRPr="00357A74">
        <w:rPr>
          <w:sz w:val="28"/>
          <w:lang w:val="en-US"/>
        </w:rPr>
        <w:t>Немного подумав, Бертрам незаметно обменялся взглядом с Борисом. Борис, спокойно изучавший лицо ребёнка, легко кивнул, и Бертрам слегка прокашлялся и заговорил.</w:t>
      </w:r>
    </w:p>
    <w:p w:rsidR="00BB20FC" w:rsidRPr="00357A74" w:rsidRDefault="00357A74" w:rsidP="00BB20FC">
      <w:pPr>
        <w:jc w:val="left"/>
        <w:rPr>
          <w:sz w:val="28"/>
          <w:lang w:val="en-US"/>
        </w:rPr>
      </w:pPr>
      <w:r w:rsidRPr="00357A74">
        <w:rPr>
          <w:sz w:val="28"/>
          <w:lang w:val="en-US"/>
        </w:rPr>
        <w:t>— Если получите разрешение от самого, можете погладить.</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Борис не любит невежливых людей, но не ненавидит детей. Просто соблюдайте минимум вежливости. Например, гладить только в пределах разрешённого или сразу отойти, когда скажут перестать.</w:t>
      </w:r>
    </w:p>
    <w:p w:rsidR="00BB20FC" w:rsidRPr="00357A74" w:rsidRDefault="00357A74" w:rsidP="00BB20FC">
      <w:pPr>
        <w:jc w:val="left"/>
        <w:rPr>
          <w:sz w:val="28"/>
          <w:lang w:val="en-US"/>
        </w:rPr>
      </w:pPr>
      <w:r w:rsidRPr="00357A74">
        <w:rPr>
          <w:sz w:val="28"/>
          <w:lang w:val="en-US"/>
        </w:rPr>
        <w:t>Как только Юлиан услышал спокойные слова Бертрама, к его лицу вернулись краски, и он радостно подбежал к Борису. Борис, который как раз был в форме взрослой особи, сел перед ребёнком и опустил голову, чтобы тот мог погладить. На лице малыша, осторожно трогающего уши и хвост, появились краски, и прежний подавленный вид исчез без следа.</w:t>
      </w:r>
    </w:p>
    <w:p w:rsidR="00BB20FC" w:rsidRPr="00357A74" w:rsidRDefault="00357A74" w:rsidP="00BB20FC">
      <w:pPr>
        <w:jc w:val="left"/>
        <w:rPr>
          <w:sz w:val="28"/>
          <w:lang w:val="en-US"/>
        </w:rPr>
      </w:pPr>
      <w:r w:rsidRPr="00357A74">
        <w:rPr>
          <w:sz w:val="28"/>
          <w:lang w:val="en-US"/>
        </w:rPr>
        <w:t>Бертрам невольно снова покосился на Хуго и немного удивился. В выражении лица Хуго, смотрящего на ребёнка и Бориса, смешивались довольно сложные эмоции. С одной стороны, как и раньше, холодное и ледяное, а с другой – выражение, пропитанное странной жалостью и сочувствием.</w:t>
      </w:r>
    </w:p>
    <w:p w:rsidR="00BB20FC" w:rsidRPr="00357A74" w:rsidRDefault="00357A74" w:rsidP="00BB20FC">
      <w:pPr>
        <w:jc w:val="left"/>
        <w:rPr>
          <w:sz w:val="28"/>
          <w:lang w:val="en-US"/>
        </w:rPr>
      </w:pPr>
      <w:r w:rsidRPr="00357A74">
        <w:rPr>
          <w:sz w:val="28"/>
          <w:lang w:val="en-US"/>
        </w:rPr>
        <w:t>"Что такое, разве он не ненавидел ребёнка?"</w:t>
      </w:r>
    </w:p>
    <w:p w:rsidR="00BB20FC" w:rsidRPr="00357A74" w:rsidRDefault="00357A74" w:rsidP="00BB20FC">
      <w:pPr>
        <w:jc w:val="left"/>
        <w:rPr>
          <w:sz w:val="28"/>
          <w:lang w:val="en-US"/>
        </w:rPr>
      </w:pPr>
      <w:r w:rsidRPr="00357A74">
        <w:rPr>
          <w:sz w:val="28"/>
          <w:lang w:val="en-US"/>
        </w:rPr>
        <w:t>С неловким чувством поворачивая голову, Бертрам вдруг ощутил странное дежавю. Если подумать, выражение лица Хуго он, кажется, где-то раньше видел. Нет, не просто видел – оно было знакомым.</w:t>
      </w:r>
    </w:p>
    <w:p w:rsidR="00BB20FC" w:rsidRPr="00357A74" w:rsidRDefault="00357A74" w:rsidP="00BB20FC">
      <w:pPr>
        <w:jc w:val="left"/>
        <w:rPr>
          <w:sz w:val="28"/>
          <w:lang w:val="en-US"/>
        </w:rPr>
      </w:pPr>
      <w:r w:rsidRPr="00357A74">
        <w:rPr>
          <w:sz w:val="28"/>
          <w:lang w:val="en-US"/>
        </w:rPr>
        <w:t>Если подумать, юный Бертрам в кошмарах часто видел такое выражение лица. Эрих в кошмарах всегда смотрел на Бертрама с таким выражением лица. Жалость к малышу и слабое отвращение и холодность к кому-то другому, естественно вспоминаемому из-за вида ребёнка. Конечно, Эрих в реальности ни разу не делал такого выражения лица, но Эрих, появляющийся в кошмарах, всегда смотрел на Бертрама с таким выражением лица.</w:t>
      </w:r>
    </w:p>
    <w:p w:rsidR="00BB20FC" w:rsidRPr="00357A74" w:rsidRDefault="00357A74" w:rsidP="00BB20FC">
      <w:pPr>
        <w:jc w:val="left"/>
        <w:rPr>
          <w:sz w:val="28"/>
          <w:lang w:val="en-US"/>
        </w:rPr>
      </w:pPr>
      <w:r w:rsidRPr="00357A74">
        <w:rPr>
          <w:sz w:val="28"/>
          <w:lang w:val="en-US"/>
        </w:rPr>
        <w:t>— Похоже, ужин готов. Скорее ешьте.</w:t>
      </w:r>
    </w:p>
    <w:p w:rsidR="00BB20FC" w:rsidRPr="00357A74" w:rsidRDefault="00357A74" w:rsidP="00BB20FC">
      <w:pPr>
        <w:jc w:val="left"/>
        <w:rPr>
          <w:sz w:val="28"/>
          <w:lang w:val="en-US"/>
        </w:rPr>
      </w:pPr>
      <w:r w:rsidRPr="00357A74">
        <w:rPr>
          <w:sz w:val="28"/>
          <w:lang w:val="en-US"/>
        </w:rPr>
        <w:t>Вскоре члены компании принесли наёмникам еду в мисках, и Бертрам, поедая свою порцию, тихо погрузился в размышления. Юлиан, прислонившись спиной к волку Борису, спокойно ел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