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Чжии, скорее всего, находится в усадьбе Юлун. Я должен воспользоваться банкетом в честь дня рождения Ю Хаожаня, чтобы проникнуть туда. Это единственный шанс убить его своими руками, иначе он снова исчезнет на годы. Я больше не хочу ждать. До банкета осталось всего месяц и пять дней, и вскоре я смогу вернуться с тобой, — упрямо сказал Фан Жолинь. Его решения редко кто-то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долго размышляла,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останусь здесь с тобой. Я тоже получила приглашение на банкет Ю Хаожаня, но не собиралась идти. Теперь, похоже,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идти, я справлюсь сам, — сказал Фан Жолинь,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должен слушать меня. Ты всегда действуешь по своей прихоти, и разве тебе не хватило горьких плодов? История с деревней семьи Хэ и все предыдущие ошибки произошли из-за твоей поспешности. Пока наставник не вернётся, я не могу позволить тебе ошибиться, иначе я буду винить себя, — с сочувствием сказала Чжу Ухуэй, думая и о нём, и о простых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сестра тоже считает, что я ошибался… — горько улыбнулся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хотел остановить Треножник Куй… Ладно, сейчас уже поздно об этом говорить, — с досадой сказала Чжу Ухуэй. Воспоминания всегда приносили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Лэ Хэн и Сянь Юнь сидели в углу на втором этаже. Лэ Хэн молча пил чай, Сянь Юнь с радостью ела фрукты с вином, а Лу Иньси смотрел в окно, погружённый в свои мысли. Он тайно слушал разговор Фан Жолиня и Чжу Ухуэй через Оковы, запирающие душу, размышляя о происхождении душевного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камень был частью партии, которую он когда-то отдал Юань Бумэю. Как он оказался у Фан Жолиня? Кто бы ни дал ему этот камень, это приближает к разгадке убийства Юань Бумэя и позволит отчитаться перед Собранием Клинков Десяти Тысяч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вдруг услышал упоминание деревни семьи Хэ. Воспоминания всплыли в его сознании, и его лицо потемнело. Когда Чжу Ухуэй заговорила о Треножнике Куй, его интерес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Ароматов ранее упоминала связь Треножника Куй с костью дракона, но он не углублялся в это. Теперь же оказалось, что это связано с событиями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ненавидел неопределённость и хотел узнать больше о Треножнике Куй. Он попытался через Оковы заставить Фан Жолиня расспросить Чжу Ухуэй, но тот, поняв его намерения, сопротивлялся,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усилило любопытство Лу Иньси. Разозлившись на сопротивление, он усилил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Фан Жолиня выступил пот, зубы болели от напряжения, но он больше не мог контролировать своё тело. Лу Иньси хотел узнать ответы, и его тело готово было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изначально он не знал, то теперь и не нужно. Мёртвые не воскреснут, и нет смысла добавлять себе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решительно укусил язык. Острая боль пронзила тело, кровь потекла из уголка рта, окрашивая одежду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резко открыл глаза, поняв, что ничего не добьётся. Он встал и направился к комнате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— испуганно воскликнула Чжу Ухуэй, увидев его странное состояние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бледный от боли, опирался на стол, дрожащие губы не могли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распахнул дверь, увидел его состояние и, охваченный недоумением и тревогой, быстро подошёл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забираю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состоянии он сейчас? Куда ты его ведёшь?! — крикнула Чжу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ближайшей гостинице есть свободные комнаты. Я позабочусь о его ранах, — не оборачиваясь, сказал Лу Иньси, уводя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и шум толпы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множество гостиниц, и Лу Иньси выбрал одну из самых уютных. Слуга, заметив суровое выражение лица гостя, быстро показал комнату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бросил Фан Жолиня на кровать, встал на одно колено между его ног, левой рукой схватил за подбородок и заставил открыть рот. Фан Жолинь вернулся к своему настоящему облику. Его рот был полон крови, он с трудом глотал, а слюна с кровью стекала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полтора месяца это уже третье ранение Фан Жолиня. Его подбородок был в крови, которая стекала на шею, вызывая у Лу Иньси дрожь. Он с напряжением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не хочешь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смотрел на него, длинные ресницы отбрасывали тени, его взгляд был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понял, что не получит ответа, и с досадой провёл пальцами по ране, останавливая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медленно поднял глаза, их взгляды встретились, но Лу Иньси словно очнулся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холл, чтобы заказать ещё одну комнату, но увидел слугу, ведущего Чжу Ухуэй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Ухуэй, конечно, не была рада его видеть, и Лу Иньси, раздражённый, отказался от своей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неловко вернулся к своей комнате, положил руку на дверь и, наконец,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рынок опустел, а лунный свет по-прежнему играл на поверхности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гостиницы одинокий силуэт смотрел в звёздное небо, не замечая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сидел за столом, пытаясь писать письмо, но чернила растекались по бумаге, а мысли путались. Он бросил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погружены в свои мысли, и ночь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годы Лу Иньси представлял себе множество сценариев встречи с Фан Жолинем: быстро убить его, медленно мучить или быть убитым им. Но реальность оказалась совсем иной, и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долго сидел в темноте, затем погасил свечу и лёг. Через некоторое время с моста донеслись крики, кто-то упал в воду, и на крыше раздался шум шагов Фан Жолиня, направляющегося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быстро выпрыгнул из окна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собралась толпа, все смотрели в воду, где плавал человек, явно умеющий держаться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мокрую книгу и, озираясь,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кисть?!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восточном берегу, на ветви ивы, стоял мужчина в белом, излучая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в воду человек, не обращая внимания на угрозу, указал на него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по-хорошему! Ты испортил мой инструмент, как я теперь буду зарабатывать?!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 сейчас, и ты станешь водяным призраком, воссоединившись с твоими бумагами и кистью, — холодно ответил мужчина, и в его руке блеснул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стоял на крыше, и отблеск меча пронзил его холодом, напомнив о ране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был Хэ Туншэн.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меч, словно рассекая воздух, устремился к человеку в воде. Фан Жолинь провёл рукой перед собой, используя духовную энергию, чтобы остановить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сяоцюэ из Зала Саньмин? — холодно спросил Хэ Туншэн.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Саньмин был крупнейшим издателем в мире боевых искусств, распространявшим слухи и секреты. Их авторы следовали принципу: «Первый крик поражает, второй потрясает, третий радует богов и демонов». Даже дети знали эту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Сяоцюэ — это авторы, собирающие слухи и превращающие их в увлекательные истории, которые Зала Саньмин печатает и продаёт. Эти тексты часто касаются секретов знатных семей и знаменитостей, поэтому Зала Саньмин не пользуется популярностью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 Жолинь,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не уходи! Спаси меня, иначе я стану водяным призраком! — кричал сяоцюэ, плывя к Фан Жолиню, вызывая волны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