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Этот наряд — просто знак уважения к хозяину, — Вестер, словно гордый павлин, высокомерно поднял подбородок.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похвалил Норэ, хотя вторую часть фразы так и не произнес вслух — «просто выглядишь, как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Вестер оглядел Норэ с ног до головы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почему-то задело дракончика, и он снова оскалился на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слугой по коридору, устланному темно-красным ковром, пока перед ними не появилась позолоченная резная дверь. Слуга беззвучно открыл ее, и перед ними предстал роскошный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Трехъярусная хрустальная люстра, переливающаяся радужными оттенками, висела в воздухе. Посреди зала стоял длинный стол, способный вместить двадцать человек, покрытый белоснежной скатертью с узорами. Фарфоровые тарелки и серебряные приборы были аккуратно расставлены, а слуги, готовые к обслуживанию, стояли вдоль стен, поклонившись при появлении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никогда не сталкивавшийся с подобным этикетом, был удивлен. Вестер же воспринял это спокойно, привыкнув к подобным проявлениям «уважения». Дракончик, посмотрев на слуг, внутренне возмутился: когда же его слуга — Норэ — будет относиться к нему с таким же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другой стороны зала открылась дверь, и в сопровождении слуг вошел герцог Венгер. Бетисно, молчаливый, как тень,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Венгер, улыбаясь, оглядел Вестера в парадном наряде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Вестер, ты так нарядился, словно собираешься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Затк… — Вестер сдержал порыв выругаться, покраснев,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был в этом наряде, когда ты посещал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тот раз, когда я просил руки твоей сестры? — Улыбка герцога Венгера стала еще более лукавой.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не в силах противостоять ему, мог только краснеть и бормотать что-то о жалобах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«жалко» дразнят, Норэ кашлянул, привлекая внимание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Искатель сокровищ Норэ, спасибо за помощь в этом задании. Бено уже рассказал мне кое-что о тебе, но есть вопросы, на которые я хотел бы услышать ответы от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упал на свернувшегося дракончика, который, еще недавно дерзкий, теперь съежился, поджав хвост и повернувшись задом к герцогу. Он дрожал, явно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любит герцога, но… почему? Норэ отбросил мысли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хлопнул в ладоши, и слуги, словно по волшебству, устремились к столу, почтительно отодвигая стулья. Как хозяин, герцог занял место во главе стола, слева от него сел Вестер, справа — Бетисно, а Норэ оказался рядом с Вестером. Как только все расселись, слуги подвезли тележки с блюдами и начали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впервые осознал, что прием пищи может быть таким сложным процессом. Одних только столовых приборов, разложенных вокруг тарелки, было столько, что он растерялся. Дракончик, оправившись, забрался ему на плечо и с раздражением пробурчал: «Глупый смертный, даже есть не умеешь. Слушай мои указания».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сомневаешься? Хочешь поесть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дракончика, Норэ неуклюже начал трапезу. Вестер, сидевший рядом, опасался, что он запутается, но, к его удивлению, Норэ, хоть и не совсем правильно, справлялся с процедурой. Сам Норэ тоже был удивлен: дракончик, казалось, отлично разбирался в аристократических традициях. Сначала он думал, что малыш просто хвастается, но его объяснения были точными, и Норэ не опозорился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малыш знает так много? Неужели он действительно только что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Норэ не замедлил темп еды. Хотя процесс был сложным, блюда оказались вкусными. Единственное, что он мог бы пожелать, — это порции побольше, как у папаши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трапеза завершилась, и слуги беззвучно убрали посуду. В этот момент герцог Венгер, сложив руки и опершись подбородком на них,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позволь мне называть тебя по имени. Мне любопытно, откуда у тебя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услышав свое «имя», замер и, словно улитка, спрятался в объятиях Норэ, отказываясь показываться. Норэ, поигрывая его подбородком, заметил, что на этот раз дракончик не сопротивлялся,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убрал руку и, встретившись взглядом с герцогом,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доверил мне старик, спасший мне жизнь. Я пообещал вырастить этого малыша, и, что бы ни случилось,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— Эдвук Железное Копье?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что тебя беспокоит? — Вестер недоуменно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убедиться в происхождении этого дракона, что он не шпион, посланный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резко поднял голову и гневно зарычал, опровергая слова герцога. Тот, с интересом приподняв уголок губ,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честный малыш.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почувствовав преимущество,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окончен? Теперь твоя очередь объяснить, что за дракончик появился в твоих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Но несколько дней назад я получил сообщение от Вагнера о нападении дракончика на племя зверолюдей. И вот, спустя несколько дней, подобное произошло и здесь, — герцог нахмурился, улыбка исчезла с его лица. — Это недобрый знак, вызов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встревоженный,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что монстры продолжат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поэтому ты отправился в городок Кандин?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 панике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содержании письма моего деда?!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получил это письмо, как преемник великого мага Грина, — герцог с сочувствием улыбнулся и вздохнул. — Драконы Земли Возрождения почти исчезли после Войны Марока, но у наших врагов есть успешно размножающиеся дракончики. Это плохие новости. Противостоять драконам могут только драконы. Поэтому этот малыш — наша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герцог снова посмотрел на дракончика, который, чувствуя тяжесть взгляда, еще глубже зарылся в объятия Норэ. Тот прикрыл его голову рукой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ваша светлость. Вы и папаша Эд говорите, что драконы — гордые и могущественные существа, с которыми никто не может сравниться. Тогда почему монстры так легко подчиняют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искатель сокровищ, — герцог улыбнулся. — Думаю, ты просто не знаешь, что такое монстры, поэтому и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намекал на его невежество, но Норэ, не смущаясь,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питаются душами. Они умеют очаровывать, а затем медленно пожирают разум и волю, превращая своих жертв в марионеток. Даже драконы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драконы стали первыми жертвами после вторжения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хороший вопрос, — герцог наклонил голову с загадочной улыбкой. — Я начинаю сомневаться, что ты местный, раз ничего не знаешь о событиях Войны Марока.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несмотря на шокированный взгляд Вестера,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вас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Норэ удивила герцога. Тот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 человек. Теперь я понимаю, почему Эдвук выбрал тебя своим преемником. Что касается твоего вопроса… Думаю, ты слышал от Эдвука о Духе Гордого Дракона. Он был украден незадолго до первого вторжения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