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надеюсь, это не слишком напугает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отец довольно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после ужина, Чжун Шо и Чжун Ханьцзян один за другим вошли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объяснил отцу всё, что произошло, а затем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твёрдо решил! Если отец не согласен, прошу наказать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Ханьцзян помог ему подняться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день всё-таки настал. Некоторые вещи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событий, казалось, вышло за пределы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Ханьцзян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принцесса, вернее, ваше высочество, уже рассказала тебе о положении нашей семьи при дворе. Но знаешь ли ты, почему император так относится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выразил желание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Ханьцзян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с нашего прадеда, Хуайаньского князя, который был влюблён в наложницу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Шо: «...» Вот почему другие семьи нас недолюбливают. Прадед наставил императору рога, и теперь это отразилось на потомках...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же был смелый Хуайаньский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Ханьцзян, видя его растерянность,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ты подумал. Это император забрал его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наш прадед вместе с первым императором воевал по всей стране, заработав множество заслуг. После основания династии Чанхуа он был назначен Хуайаньским князем. В то время у него была возлюбленная, с которой они договорились пожениться после войны. Но император, увидев, как она красива, не смог устоять и, несмотря на долгую дружбу, забрал её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прадед не раз пытался спасти её, даже задумывался о восстании, но страна была в мире, и власть уже была отдана. Не имея возможности, он целыми днями пребывал в унынии. Через несколько лет женщина умерла от тоски, и между императором и Хуайаньским князем возникла вражда. С тех пор положение семьи Чжун становилось всё хуже, потомков было мало, и большинство из них не добивались успеха...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Ханьцзян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заметил, как пролетели годы. Теперь, когда ты и принцесса вместе, это, должно быть,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почувствовал, что отец, возможно, что-то не так понял, но это подозрение быстро исчезло.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откуда ты знаешь эту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Ханьцзян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передавалось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счёл, что достоверность истории сомнительна.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отец согласен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Ханьцзян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судьба. Я уважаю твой выбор. Ступай. Хотя мои возможности ограничены, в столице я смогу тебя поддержать. Удастся или нет, но будущее семьи Чжун теперь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отец, за мою непочтительность. Если всё пойдёт не так, я не позволю семье Чжун пострадать из-за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Ханьцзян с печалью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ты и принцесса всегда будете частью семьи Чжун. Император глуп, не стремится к прогрессу, и власть оказалась в руках министров, не оставляя нам ни малейшей передышки. Я следовал правилам много лет, но теперь рискну. Слава семьи Чжун зависит от нас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возвращайся, не заставляй принцессу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тоже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Чжун Шо ушёл, Чжун Ханьцзян долго сидел в кабинете при свете лампы. Наконец,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Сеюй Сяо Цзю, смыв макияж и одевшись в мужскую ночную рубашку, ждал в комнате. Он скучал, перебирая шахматные фигуры и по одной бросая их на доску. Огонь лампы потрескивал, а его силуэт, отражённый на бумаге окна, казался спокойным и умиротворённым в мягком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тихо подошёл и сел рядом. Сяо Цзю поднял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На улице прохладно, выпей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налил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взял чашку, согревая руки её теплом: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согласился.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Сяо Цзю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черты лица под светом лампы выглядели ещё более выразительными. В его глазах лицо Чжун Шо смешивалось с пламенем лампы, заставляя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при свете лампы люди кажутся в три раза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был очарован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за мной — это рисковать жизнью, Бэйнин. Ты действительно уверен? Если ты передумаешь, мы всегда можем развестись, и я всё равно смогу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ожидание было слишком долгим, или свет лампы в этот вечер был особенно романтичным. Молодой генерал, только что достигший восемнадцати лет, смотрел на него с обожанием. Это было так трогательно, что Сяо Цзю не мог отпустить его. Он не мог больше относиться к нему как к подчинённому.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сказал себе: «Дай ему шанс. Если он не уйдёт, то больше никогда его не отпущу».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Я всё обдумал. Мы уже договорились. Если у вашего высочества есть мясо, то и у меня будет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Сяо Цзю он тоже начал говорить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безынициативный! Не волнуйся, если у меня есть мясо, то и у тебя будет мясо. Я не позволю тебе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благодарю ваше высочество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следовать за вашим высочеством, это не принуждение.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заметил, что Сяо Цзю, казалось, был чем-то озабочен, но сам он был не слишком красноречив и не знал, как его утешить. Посмотрев, как тот играет с шахматными фигурами, он вдруг встал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 удивлением наблюдал, как он уходит, но вскоре Чжун Шо вернулся с двумя маленькими кувшинами вина, на которых ещё осталась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вдруг пошёл копать вино? Это же вино из зелёной 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выпить с вашим высочеством. Да, это вино из зелёной сливы.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он полез в шкаф и достал более изысканный кувшин, — у меня есть что-то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бровь, соблазнительно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муженёк?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поднёс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Тссс. Пей тихо, чтобы Сивэнь не увидела, иначе она опять будет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Сивэнь сейчас за дверью, ей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выходить, можно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взял его за руку и повёл во внутренние покои, в их брачную кровать, окружённую многослойными занавесками. В замкнутом пространстве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занимались боевыми искусствами, и дыхание друг друга было отчётливо слышно. Пространство кровати было большим, но Чжун Шо почувствовал, что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поставил кувшин на кровать и, обернувшись, увидел, что Чжун Шо всё ещё стоит с двумя кувшинами в руках. Он не мог не рассмеяться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поспешил стряхнуть землю с кувшинов. Сяо Цзю вышел и вскоре вернулся с небольшим столиком, который поставил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расставил кувшины, взял две чашки, налил вино, и они сели напротив друг друга, чтобы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поженились несколько месяцев назад, они спали в одной кровати каждый день, поэтому их общение было естественным, как у настоящих супругов, и даже немного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чашек Чжун Шо подумал, что просто пить вино скучно. Обычно он пил с братьями, рассказывая разные истории, но, во-первых, он сам никогда не рассказывал, а только слушал, а во-вторых, Сяо Цзю явно не стал бы с ним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найти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любите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пригласил меня выпить, чтобы спросить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стоило поговорить о чём-то более важном? Как жаль его крепкого вина из груш.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стараясь сохранить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нет... не совсем. Просто, когда мы обедаем вместе, я заметил, что ваше высочество ест каждое блюдо в одинаковом количестве, без особых предпочтений или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императорской семье есть неписаное правило: за едой нужно попробовать каждое блюдо, не переедать и есть поровну. Это делается, чтобы слуги не могли угадать предпочтения господина, а также чтобы предотвратить сильное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ваше высочество, скажите мне, что вы любите. Когда захотите, я попрошу кухню приготовить и лично принесу вам. Тайком,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Чжун Шо был легендой в кругах столичной знати. Ещё не достигнув совершеннолетия, он получил титул, был спокоен и талантлив, а в восемнадцать лет совершил подвиги, которые многим не удавались за всю жизнь. Женитьба на принцессе стала вершиной его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http://bllate.org/book/15100/1334203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