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уже собралась протянуть руку, но Мелия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без малейших сомнений склонила голову. Мелия, встав на цыпочки, звонко поцеловала её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едва не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Боны напряглось, Мелия провела языком по её уху, а затем мягко подула.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уперев руки в боки, с насмешкой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только тебе можно дразнить, а мне нельзя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можешь, — ответила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Бона явно превосходила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 под мрачным светом наступающих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словно саван, предвещая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уже засунула руку под воротник Мелии, когда кашель посланника, вызванного младшим государем,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гневом посмотрела на него и, подняв руку, создала защитный барьер из стихий, полностью укрыв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недовольно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западном языке. Посланник, решив, что она не знает восточного, смущённо заговорил на ломаном западном: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Империи Бурбонов сменился правитель. Младший государь велел мне спросить, сообщить ли вам…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него уставились уже двое. Одна — королева, смотрящая со злостью, другая — Мелия, смотрящая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эта пара — дракон и человек — была прекрасна. Но даже самая красивая внешность не могла сделать приятным взгляд, способный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«сменился правитель»? —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челюсть дрожала, но голос звучал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почувствовала её тревогу и сжала её ледяную руку — холод, который не мог растопить даже самый жаркий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король скончался, новый взошёл на престол, — неуверенно ответил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король — Шульберг Флоранберг?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выполнена, — прервала его Бона.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тут же сказала Мелия. — Младший государь говорил, от чего умер старый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замялся, беспокойно переводя взгляд с Мелии на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видя, что посланник смотрит на реакцию Боны,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должна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готова узнать результат? —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сжала лицо Мелии, её длинные ногти почти оставили следы на нежной коже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слёзы, а потом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провела рукой по лицу. Она не плакала, но в тот миг, когда пальцы закрыли свет, слёзы сами полились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стараясь говорить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Мелии уже достигли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прикрывала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наконец, не выдержала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этого хотела, — сурово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Со-согласно донесениям наших шпионов на западе, старый король… он скончался от внезапной болезни, — дрожащим голосом сообщил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Он, который так дорожил своей жизнью…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холодно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словно получив помилование,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воспитания Боны обычно состоял из насмешек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слёзы не решат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потрать время на то, чтобы подумать,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мне… поплакать немного, — тихо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похлопала её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твой отец с детства не питал к тебе особых чувств,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ты плачешь? О своём отце, чья смерть вызывает подозрения, или о троне, который ты так жаждала, но который теперь достался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плакала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посинели от того, как крепко она их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нахмурилась и сунула палец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удивилась, а затем сжала зубы, прокалывая кожу. Вкус крови заполнил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пыталась вытащить палец, не залечивала рану и не останавливала её, позволяя Мелии «поедать её 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если хочешь, — спокойно сказала Бона. 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Думала, будет драма, но, увидев, как королева и принцесса постоянно флиртуют, я успокоилась.]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победить вторую императрицу Империи Бурбонов?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брачное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стратегический союзник, близкая подруга и законный возлюбленный Мелии Флоранберг, признанный как людьми, так и драконами, 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приказала Бона, глядя на Мелию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закутавшись в одеяло, с покрасневшими щеками,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подув на лекарство, мягко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кусая край одеяла,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ничего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почувствовала, как у неё на виске набухла вена,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в полубреду,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 тебя, и ты отпустишь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потянула ткань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уже не могла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уже полубог, Бона,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оставалась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увидев, что лекарство остыло до подходящей температуры, зачерпнула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Мелия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 чаше Боны мгновенно превратилось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треском разлетелась на куски, осколки пролетели мимо лица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— Мелия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рана под глазом королевы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подползла к Боне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держа Бону за плечи, лизнула кровь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Мелии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Бона была повелительницей стихии огня, в этот момент ей показалось, что её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Мелия сама поднесла губы к её лицу,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Мелии были бледными 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глаза, в них была путаница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почувствовала, как её горло пересохло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полностью облокотилась на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Боны постепенно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войне все средства хороши,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столько лет причиняем друг другу боль, разве ты ещё не поняла — искренность не удерживает, побеждает лишь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меня поцеловать? — с улыбкой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Мелия играла с волосами, — я думаю, лекарство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разделить со мной и горечь, и сладость,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няла… — сказала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способна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упала на кровать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стояла перед кроватью, мрачно держа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она попыталась призвать стихии льда и ветра, но вокруг не было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разделю с тобой и горечь,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лекарства, а затем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Мелии были зажаты,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горькое лекарство попало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сжала её подбородок, плотно прижавшись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и горечь,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Ютаньхуа без объявления войны напал на север, и клан Мобэй официально объявил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стычки продолжались, но ни одна сторона не решалась начать полномасштабные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