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развитием способностей главного героя сила этих злодеев также растет, чтобы каждый раз, когда главный герой их побеждает, читатели чувствовали новую волну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тип — злодей-босс.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упоминают в самом начале, он периодически появляется на пути главного героя, чтобы напомнить о себе, а в финале раскрывается его истинная сущность — обычно это персонаж, который представляет угрозу для всего континента или даже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побеждая его, достигает пика своей силы и становится спасителем, а многие предыдущие злодеи получают шанс на искупление.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Хун...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сочетал в себе два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незаметно сжал руку в рукаве, натянуто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Нин...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сухо и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просто отошел подальше, как оказался рядом с Нин Хуном?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Хан Сяоши, молодой человек в черных одеждах, наполовину скрытый в тени, также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деревьев отбрасывали на его лицо пестрые тени, а рядом с ним тихо плескалось озеро, создавая атмосферу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опущенных глазах Нин Хуна читалась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эмоции сменялись в его взгляде, он сжал губы, с недоумением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главный герой может быть здесь? Он же должен быть в городе Хуау.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081]: Откуда мне знать? Я же говорила тебе не лезть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лез, я просто увидел, что его преследуют...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081]: И сказал ему, что ты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свои слова, произнесенные несколько секунд назад, он неловко усмехнулся, чувствуя, как щека начинает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взял запястье главного героя и намекнул, тот смотрел на него с улыбкой, смущенно, но явно проявляя интерес!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081]: Дурак, он просто дружелюбный. В оригинале, когда главный герой впервые встречает злодея, он тоже тепло называет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и Нин Хун непроизвольно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осознал свою ориентацию, и хотя не встречал подходящего партнера, но, часто бывая в гей-сообществе, хорошо разбирался в намеках. И тот Хан Сяоши, он же явно...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Нин Хун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 были ярко-красные, я точно не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081]: Его преследовали, он вспотел, разве покраснение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рука была горячей, он был напряжен, взволнован...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081]: У него родословная Предельного Пламени, разве жар не естественен?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 холодный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081]: Хватит нести чушь. Это же главный герой, Лун Аотянь с множеством жен в оригинале. Разве он станет связываться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 логичный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плыли по небу, поглощая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погрузились в темноту, лишь холодный ветер гнал листья с деревьев, срубленных Цуй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 слегка поднял голову, циркулируя духовную энергию, черный туман окутал его тело, а в черных глазах вспыхнул алый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этого света он смог разглядеть лицо Хан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натянутой, уголки глаз слегка опущены — это не было выражением радости или смущения, скорее... шока, растерянности или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 сжал кулаки, чувствуя, как холод разливается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это было лишь его фантазией?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 мокрого рукава падали на камни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Тик-так, тик-так, звук был четким и раздражающим, словно напоминая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081]: Уходи. Что ты ждешь? Хочешь нарушить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Хун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рукава, и они, словно крылья, развернулись в ночи, узор дракона превратился в видимый черный туман, создавая вихрь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оттолкнувшись, он скользнул по воздуху, быстро удаляясь в сторону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но сильная воля позволила ему мгновенно сосредоточиться на задаче.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управлял туманом, оглядываясь на Хан Сяоши,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Хан, младший брат, увидимся на втором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 мгновение, Хан Сяоши даже не успел среагировать, лишь машинально помахал рукой в сторону удаляющегося Нин Хуна, в душе оставаясь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фигура, окутанная серым туманом, исчезла за скалой, он все еще стоял с поднятой рукой, в мыслях растерянно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разобрался, а он уже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025]: Это даже лучше. Давай разберемся постепенно — что именно тебя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Сяоши подумал, что его смущает, почему Нин Хун стал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главный герой встречает Нин Хуна на втором тесте, они становятся друзьями, и Нин Хун помогает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Хун не был искренним другом — он сблизился с главным героем, чтобы украсть его талант — Священное Тело Чистого Ян, которое превратилось в Инь-Ян Священное Тело после близости с Цуй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Хан Сяоши хмурится, 025 быстро открыло оригинальный текст, найдя сцену появления Нин Хуна, и показало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каменной платформе лежал красивый молодой человек, его лицо было слегка покрасневшим, как после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Юйяо завязала пояс и подошла к камню, ее белые пальцы медленно скользнули по щеке Хан Сяоши. Глаза девушки наполнились слезами, которые катились по ее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Сяоши, — прошептала она. — Мой отец заставил меня, если бы я не сделала этого, он бы убил тебя. Я забрала твой ян, но самое ценное... я оставила тебе. Теперь твое Священное Тело не ослабнет, а станет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твоего прощения, но умоляю, не забывай меня. Когда ты проснешься, когда станешь сильнее, однажды, когда ты достигнешь вершины континента, помни, что твоя первая женщина... это я, Цуй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словно жемчужины, упали на камень, разбившись на мелкие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резко повернулась и пошла к выходу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фигура исчезла в проходе, и внутри стало темно, словно черный занавес закрыл весь свет, оставив лишь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поднялся из трещин в камнях, густая жидкость стекала со сталактитов на потолке, капая на лоб Хан Сяоши.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вышла из тумана, шаги сапог по камню сопровождались низким звуком, а на лице молодого человека появилась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 дождался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 облизнув губы, Нин Хун поднял руку, намереваясь забрать то,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Инь-Ян Священное Тело, — прошептал он. — Какая прекрасная вещь. Вместо того чтобы оставлять его людям, пусть мы, Небесные Демоны, используем его по 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описание этой сцены заканчивалось, и в следующей главе главный герой просыпался один в пещере, обнаруживая, что его сила исчезла, а тело было украдено.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025]: Сяоши, ты разобрался?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повторило вопрос,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025 обернулось, и с удивлением обнаружило, что Хан Сяоши стоит, опершись на руки, его лицо покраснело, а глаза блестели, словно он был в каком-то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025 повысило голос, и Хан Сяоши вздрогнул, очнувшись.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прохладном ночном воздухе он поднял руки, похлопал себя по щекам, но улыбка не сходила с его лица, а в глазах светился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http://bllate.org/book/15111/1334763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