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ведь это не первый раз, когда мы читаем оригинальный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излучая воодушевление,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я не знал, что Нин Хун — ценитель мужской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это связано с тем, что он похитил твою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закипела, пульсируя в сосудах, кончики пальцев слегка дрожали, а спина словно пронзилась электрическим током, вызывая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и он, переполненный радостью,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взгляни на эти слова, вникни, прочувствуй — когда он похищал мою природу, разве он не воспользовался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Хан Сяоши: Раньше это был просто роман о развитии, а теперь — скандальная эротическая история. Хан Сяоши: В восторге до потери сознания.JPG]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это требует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обсуждении может идти речь? Он сам признал, что любит мужчин. Разве это не железный аргумент?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оригинальной книге не сказано, что он ценитель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сказано, что он не такой. Значит, это само собой разумеется. А раз так, то должно быть основание — и это намёки в оригинальном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025, Хан Сяоши нашёл все эпизоды, связанные с Нин Хуном, и внимательно изучил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изменения его восприятия, некогда скучная история превратилась в сокровищницу, полную драгоценностей. С каждой страницей его щеки всё больше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взаимодействие Нин Хуна с главным героем через розовые очки, вникая в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обычные чёрные буквы на белом фоне, но Хан Сяоши видел в каждом пробеле намёк на интимность, в каждом слове —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сосчитал: три раза касались рук, пять раз обнимали за талию, десять раз клали руку на плечо, два раза спали бок о 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буквы растекались, превращаясь в розовые пузыри, которые постепенно заполняли всё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025, наблюдая за своим хозяином, который выглядел как влюблённый дурак,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касание ладоней — это не прикосновение к рукам, объятие — не обхват за талию, а сон на природе — не значит спать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неважно, — Хан Сяоши закрыл лицо руками, настаивая. — Я сказал, что так и есть — не прерывай меня, я забыл, на чём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неохотно перетаскивая ползунок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через мгновение все связанные фрагменты были просмотрены.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конца интерфейса системы и увидел пустоту внизу, Хан Сяоши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немало. Посмотри на других антагонистов, у кого из них история занимает больше десяти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грустно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интерфейс системы, поднял голову и устремил взгляд в направлении, куда ушёл Нин Хун. Глядя на пятнистую тень деревьев, он долго смотрел вдаль, словно в трансе,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кажется, я только что упустил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Нин Хун явно был заинтересован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внезапно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Сяоши, — 025, сидя у него на плече, мягко сказал. — Эта встреча произошла за пределами сюжета. У тебя ещё будет много возможностей взаимодействовать с ним. Вместо того чтобы сожалеть, лучше подумай, как продвинуть дальнейший сюжет, например... второй этап тестирования?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резко поднял голову, его глаза загорелись, и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упустили шанс, создадим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укоренившись в его сознании, мгновенно разрослась, как могучее дерево, с бесчисленными ветвями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начал ходить взад-вперёд, его шаги становились всё быстрее, а глаза —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голове сформировался план, который становился всё более детальным.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описан в оригинале процесс похищения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описаны детали техники злого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не проявить инициативу и не воплотить процесс похищения природы... так, как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Нин Хун действительно хочет освоить эту технику, ему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хитрая улыбка, и он, с бьющимся сердцем,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этапе тестирования, в том самом тайном месте, он получил технику похищения природы,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тайно изменим манускрипт, превратив его в «Технику радости драконов и фениксов», а потом, двое мужчин, одиноких...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радости драконов и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хозяина, который был в восторге, 025 с сожалением покачал головой,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список системы, пролистал раздел обмена очками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хоть я и немного эксцентричен, но система всё же серьёзная, и такие вещи обменивать нельзя,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мгновенно понял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сочиним!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025 улыбнулся. — Мне нравятся такие сообразительные хозяева,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тоже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а мне нравятся такие непочтительные системы,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были глубокими, лунный свет мягким, и на вершине тёмной горы человек и система стояли друг напротив друга. Они посмотрели друг на друга, и вдруг раздался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разнёсся далеко, и через несколько ли молодая фигура в чёрных одеждах, которая быстро шла, внезапно почувствовала дрожь в спине. Он невольно поднял руку и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чувство, словно за мной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Нин Хуна, несомненно, добавило ярких красок в скучную жизнь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мыслями о будущем и надеждой на встречу, Хан Сяоши с ещё большим энтузиазмом играл роль Лун 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он наконец попрощался с отцом, сел в карету и отправился в Город Тяньцзи, чтобы принять участие в долгожданном втором этапе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Хан Тянь стоял у кареты, его мутные глаза слегка увлажнились, а морщинки в уголках глаз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Хан Сяоши, его пальцы слегка дрожали, но он намеренно сделал строгое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ты представляешь лицо семьи Хан, не подведи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держась за белый нефритовый экипаж, с мягким взглядом и спокойным выражением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отец, я обещаю не подвести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спокойный вид, Хан Тянь сморщил нос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сказали, что у тебя Священное Тело Чистого Ян, и пока ты не достигнешь совершенства в практике, тебе нельзя приближаться к женщинам. Так что держи свои двери на замке. Девушка Цин с детства служит тебе, она скромна и соблюдает правила. Она поедет с тобой, чтобы присматривать за тобой, и ты не должен вести себя распущенно.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 и соблюдает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говорим об одной и той же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 и с подозрением посмотрел вперёд, встретившись взглядом с нежными, как осенняя вода,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недалеко и державшаяся за седло, застенчиво улыбнулась, встретив его взгляд, и быстро опустила голову, изображая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ещё один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трудом сдерживал смех,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Хан Тянь, напротив, выглядел довольным 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вид, будто только что вспомнил,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о парне из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это, наверное, то, что ты хотел сказать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ему стало немного смешно, но Хан Сяоши серьёзно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сын обязательно превзойдёт его во всём, чтобы глава семьи Мэн не мог поднять голову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Тянь нахмурился и грозно посмотрел на Хан Сяоши,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должны жить в мире, дружбе и взаимопомощи.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о нём заботиться, не создавай мне проблем,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что,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слегка повернулся и краем глаза увидел другую карету на дороге, где ветер поднял снежную занавеску, и из-под тонкого шёлка показалось худощавое лицо главы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строгое, железное выражение лица смягчилось, когда Хан Тянь произнёс эти слова, и оно приняло вид «так и должно быть», «неохотно соглашаясь».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Мэн поманил Мэн Цинхэ, слегка повернул голову и указал в сторону кареты Хан Сяоши, что-то шепнув.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слегка защемило, и в сердце потекла тёплая волна, словно ветер в воздухе стал теплее, как ласковая рука, нежно касающаяся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