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сжимая грудь,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только я вошёл в каменную комнату, на меня напали. Хотя я не успел среагировать, и чёрный свет оглушил меня, моё пламя ян, кажется, тоже поразило нефритовую табличку, излучавшую этот свет. Только не знаю, удалось ли уничтожить эту нечисть…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объятиях дышал неровно, продолжая бормотать, а Нин Хун, рассеянно поддерживая его за талию, в душе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вошёл, картина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нефритовой таблички, думаю, ты её уничтожил, — после паузы Нин Хун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как ты себя чувствуешь?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Ах, то есть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машинально начал отрицать, но затем, резко изменив тон,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Нин, мой… мой даньтянь, кажется, не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Даньтянь? — Нин Хун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практикующих два самых уязвимых места — даньтянь и море сознания. Теперь, когда Хан Сяоши, держась за живот, с гримасой боли говорил о проблемах с даньтянь, Нин Хун, глядя на его нахмуренные брови,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наклонился, положив руку на место, где лежала рука Хан Сяоши,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выпустил духовное сознание, тщательно исследуя состояние тела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духовная энергия снова окутала его, проникая через центр груди, медленно пропитывая кожу и углубляясь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странная духовная волна распространилась по воздуху, как рябь на воде, омывая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переселенцем, Хан Сяоши оказался гораздо более чувствительным к духовному сознанию,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духовное сознание Нин Хуна окутало его, он почувствовал, как погружается в прохладную, словно родник, но одновременно ледяную, как иней, атмосферу. Она медленно проникала в глубины его души, вызывая рябь с каждым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внешне — изящные руки Нин Хуна, белые, как нефрит, с идеальными суставами, лежали в очень деликатном месте, и ладони непрерывно передавали духовную энергию, мягко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кусая губу, счастливо и мучительно старался не застонать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так возбуждающе, кто бы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убедительно, он начал управлять пламенем ян, позволяя духовному потоку свободно течь по телу, создавая видимость повреждения основы и нестабильного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одновременно изо всех сил старался подавить реакцию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духовное сознание Нин Хуна обошло тело Хан Сяоши, он убрал поток энергии и нахмурил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действительно ощутил хаотичные колебания духовной энергии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объятиях полулежал, голова его беспомощно склонилась на плечо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длинные волосы рассыпались, открывая лицо необычайной красоты, с влажными глазами и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Нин Хун вдруг заметил, что зрачки Хан Сяоши были не чисто чёрными, а имели янтарный оттенок, с золотистыми бликами, плавающими в глубине, словно крошечные осколки золота, вызывая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действие оказала злая магия, но тело в его объятиях стало горячим, как огонь. Тепло проникало сквозь тонкую ткань, обжигая его ладони, и он почти начал думать, что касается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 Сяоши выглядел крайне уязвимым, с нахмуренными бровями и время от времени издавая слабые стоны, словно он страдал или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Небесного Демона холодное, душа призрачного культиватора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Предельного Пламени, как у Хан Сяоши, должна быть для них ненавистной, и они бы стремились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мерцание в глазах молодого человека и чувствуя тёплое и упругое тело в своих объятиях, Нин Хун почувствовал, как дыхание его сбивается, а сердце бьётся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заботливые движения незаметно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простого направления духовной энергии он перешёл к слегка игривым прикосновениям, нефритовые пальцы мягко массировали, направляя поток энергии в область даньтянь…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081 не кашлянул Нин Хуну в ухо, он не очнулся, резко отдернув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действия, Нин Хун с каменным лицом сжал левую руку в кулак, сильно ущипнув себя за бедро, так сильно, что чуть не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видимо, слишком долго сдерживался, самоконтроль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Нин Хун отвернулся, стараясь игнорировать тепло в своих объятиях,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злой энергии, раз уж мы не нашли удачи,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подумал: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грани, и ему не хватало последнего шага. Хан Сяоши чувствовал разочарование и грусть, мысленно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[025, учитель, его взгляд был таким неоднозначным, почему он остановился?]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моё тело недостаточно обаятельно, недостаточно нежное?]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говори глупостей, — тихо ответил 025. — Нежность — это не главное. Ты, такой мужественный, куда интереснее. Как говорится, не сейчас, так позже, Сяоши,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наклонил голову, его глаза, чёрные, как обсидиан, блеснули, и он снова схватился за живот, стиснув зубы, изображая сильную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Нин, я… я в порядке,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удачно споткнулся о неровность на полу, чуть не упав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поспешно схватил его за рукав, притянув к себе, и с жалостью осмотрел 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духовная энергия нестабильна, лучше отдохни немного,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поднятому рукаву Хан Сяоши, остановившись на длинной и гладкой руке молодого человека, и его кадык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веря своим ушам, Хан Сяоши резко поднял голову, с изумлением глядя на Нин Хуна, который, под его горящим взглядом, слегка смутился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с трудом выдавил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тяжесть в груди, постоянно напоминая себе: это же Лун Ао Тянь, который никогда не показывает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ему нести себя из-за небольшой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это сказал, он почти ожидал, что его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вместо этого он увидел полный радости взгляд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элегантный и мужественный Лун Ао Тянь, слегка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обернулся и прыгнул на спину Нин Хуна, крепко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Проворный, как кролик, словно боясь, что Нин Хун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 на мгновение, затем сильно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здесь слишком темно, и он просто не разглядел выражение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всё таким же мрачным, но, когда они пошли вместе, атмосфера, казалось,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всё ещё свистел, проникая из входа в сотнях метров, но приносил с собой слабый аромат персиковых цветов. Хан Сяоши, лежа на спине Нин Хуна, краем глаза заметил ржавые медные лампы на стенах, и вдруг они показались ему милыми, красноватыми, как закат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тихо, и звук сапог, ступающих по камням, становился всё отчётливее, ритмичным, как весёлая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яснее было их тихое дыхание, переплетающееся, создавая тёплый и неоднозначный поток, как нежный росток, который мягко касается сердца, вызывая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Нин Хуна была широкой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худым, с бледным лицом, но его руки были сильными. Теперь Хан Сяоши крепко держался за него, его разгорячённое лицо прижалось к спине молодого человека, а в ушах слышался сильный и ритмичный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как барабан, или как бурный поток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Нин Хуна была очень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