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рукой Цинь Чжунъюаня худое тело Линь Сюня снова начало дрожать. Насмотревшись на его трусость, Цинь Чжунъюань потерял интерес и, похлопав мальчика по голове, сказал:</w:t>
      </w:r>
    </w:p>
    <w:p w:rsidR="00BB20FC" w:rsidRPr="00357A74" w:rsidRDefault="00357A74" w:rsidP="00BB20FC">
      <w:pPr>
        <w:jc w:val="left"/>
        <w:rPr>
          <w:sz w:val="28"/>
          <w:lang w:val="en-US"/>
        </w:rPr>
      </w:pPr>
      <w:r w:rsidRPr="00357A74">
        <w:rPr>
          <w:sz w:val="28"/>
          <w:lang w:val="en-US"/>
        </w:rPr>
        <w:t>— Вот и хорошо. Иди, следуй за управляющим, он объяснит тебе,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сгорбившись, покорно последовал за ожидающим управляющим, чтобы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решив продолжить «воспитание» Линь Сюня, оставил в нём частицу своей магической энергии, чтобы следить за ним. Вскоре он увидел, как Линь Сюнь, следуя за управляющим, был отправлен поливать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явное недовольство, он притворился послушным и отправился в сад. Однако уже через короткое время, под палящим полуденным солнцем, он не выдержал, и его «господские» привычки взяли верх. Он разбил лейку, топал ногами и превратил сад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едва сдерживая гнев, уже собирался выйти и придушить этого мальчишку, но профессиональный управляющий с помощниками быстро привели сад в порядок и дали Линь Сюню новое задание — заниматься составлением букетов.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и слуги относились к Линь Сюню с почтительностью, ведь он был младшим господином в доме. Хотя отношения между ним и Цинь Чжунъюанем были напряжёнными, никто не осмеливался перечить Линь Сюню, стараясь угодить и ему, и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почувствовав, что к нему относятся с уважением, сразу воспрял духом. Он разбил вазу, пнул управляющего и слуг, а затем, когда его отправили на кухню пробовать блюда, плюнул в еду. Даже самый терпеливый управляющий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Сюня бросили в свинарник кормить свиней, закрыв за ним дверь, чтобы он не мог устроить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управляющий с тревогой доложил Цинь Чжунъюаню, опасаясь наказания за свою выходку. Однако Цинь Чжунъюань одобрительно сказал:</w:t>
      </w:r>
    </w:p>
    <w:p w:rsidR="00BB20FC" w:rsidRPr="00357A74" w:rsidRDefault="00357A74" w:rsidP="00BB20FC">
      <w:pPr>
        <w:jc w:val="left"/>
        <w:rPr>
          <w:sz w:val="28"/>
          <w:lang w:val="en-US"/>
        </w:rPr>
      </w:pPr>
      <w:r w:rsidRPr="00357A74">
        <w:rPr>
          <w:sz w:val="28"/>
          <w:lang w:val="en-US"/>
        </w:rPr>
        <w:t>— Хорошо сделал. Твоя зарплата удваивается.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странные отношения у этих двоих?] — подумал управляющий, но, уловив настроение господина, дал указания слугам больше не церемониться с Линь Сюнем. Тот, не накормив свиней, получил скудный паёк — бутылку магического зелья и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охваченный яростью, готов был убить, но, вспомнив, как чуть не умер от голода, понял, что, если разозлит Цинь Чжунъюаня, его могут снова оставить без еды. Плача, он проглотил горькое зелье и съел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не в силах смириться с положением, Линь Сюнь вступил в драку со свиньями, но был сбит с ног и затоптан. Осознав своё бессилие, он снова зарыдал, но затем покорно начал кормить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Сюнь наконец успокоился, Цинь Чжунъюань почувствовал облегчение. Вечером, когда мальчик, грязный и измученный, вернулся спать, Цинь Чжунъюань даже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хотя и кипел от злости, после нескольких дней с Цинь Чжунъюанем уже не осмеливался перечить. С красными глазами и слезами он помылся и, чувствуя дискомфорт на теле, обнаружил, что места, где его топтали свиньи, были содраны.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Голый и босой, он ворвался в спальню Цинь Чжунъюаня и, прежде чем тот успел среагировать, залез под одеяло, схватил его руку и приложил к своим 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читавший книгу, замер. Его рука оказалась на холодной, но нежной коже, причём в весьма щекотливом месте. Линь Сюнь, всхлипывая, сказал:</w:t>
      </w:r>
    </w:p>
    <w:p w:rsidR="00BB20FC" w:rsidRPr="00357A74" w:rsidRDefault="00357A74" w:rsidP="00BB20FC">
      <w:pPr>
        <w:jc w:val="left"/>
        <w:rPr>
          <w:sz w:val="28"/>
          <w:lang w:val="en-US"/>
        </w:rPr>
      </w:pPr>
      <w:r w:rsidRPr="00357A74">
        <w:rPr>
          <w:sz w:val="28"/>
          <w:lang w:val="en-US"/>
        </w:rPr>
        <w:t>— Пощупай, тут содрано! Мерзавец, я убью этих свиней! Ууу, как больно, помажь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глядя на свою руку, лежащую на пояснице и ягодицах мальчика, заметил несколько явных следов, синяков и содранной кожи, которые на его худом теле выглядели особенно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мерзавец! — не выдержав, Цинь Чжунъюань отвесил ему шлепок. — Убирайся отсюда, эти царапины сами заживут.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опустилась на единственное пухлое место у Линь Сюня, звук был громким, а ощущение очень отчётливым. Цинь Чжунъюань, чувствуя неловкость, прикрыл лицо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вскочил, одной рукой прикрывая шлёпнутое место, а другой трясущимся пальцем указывая на Цинь Чжунъюаня:</w:t>
      </w:r>
    </w:p>
    <w:p w:rsidR="00BB20FC" w:rsidRPr="00357A74" w:rsidRDefault="00357A74" w:rsidP="00BB20FC">
      <w:pPr>
        <w:jc w:val="left"/>
        <w:rPr>
          <w:sz w:val="28"/>
          <w:lang w:val="en-US"/>
        </w:rPr>
      </w:pPr>
      <w:r w:rsidRPr="00357A74">
        <w:rPr>
          <w:sz w:val="28"/>
          <w:lang w:val="en-US"/>
        </w:rPr>
        <w:t>— Мерзавец, ты ударил меня! Я целый день работал, а ты ещё и бьёшь меня! Укушу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сравниться с Цинь Чжунъюанем в силе, Линь Сюнь, словно обозлённый дракон, бросился на него, пытаясь укусить его руку своими маленькими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укусив, он тут же закричал от боли, закрывая рот, из которого хлынула кровь — он сломал два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вздохнув, продолжил читать. Его магическая защита сработала автоматически, а Линь Сюнь, как раз в возрасте смены зубов, укусил слишком сильно, решив, что хочет оторвать кусок плоти от Цинь Чжунъюаня, но лишь навредил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накрывшись одеялом, продолжил читать, игнорируя плач мальчика. Его способность полностью сосредотачиваться на чём-то была развита в годы борьбы с демонами и тёмными магами, и он быстро отключился от внешних раздражителей.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закончив книгу, он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проплакав до изнеможения, заснул, свернувшись на его груди, с пальцем во рту и окровавленным лицом. Он крепко держался за пижаму Цинь Чжунъюаня, выглядев почти как невинный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убью тебя! — пробормотал Линь Сюнь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Невинность была лишь видимостью.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безжалостно поднял его и отвесил несколько шлепков, разбудив мальчика громким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в свою комнату, иначе ночуешь в свинарнике, — сказал Цинь Чжунъюань, бросив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прикрывая шлёпнутое место, злобно посмотрел на Цинь Чжунъюаня, затем плюнул ему в лицо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раздражённый, послал вслед мальчику магический ветер, который, хотя и не попал точно, оставил на его ягодицах рану, которая будет болеть несколько дней. Закрыв дверь, он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плача, шёл к своей комнате. Цинь Чжунъюань, слыша его непрекращающийся плач, с досадой потер виски и, наконец, вызвал его обратно, бросив ему бутылку с зельем:</w:t>
      </w:r>
    </w:p>
    <w:p w:rsidR="00BB20FC" w:rsidRPr="00357A74" w:rsidRDefault="00357A74" w:rsidP="00BB20FC">
      <w:pPr>
        <w:jc w:val="left"/>
        <w:rPr>
          <w:sz w:val="28"/>
          <w:lang w:val="en-US"/>
        </w:rPr>
      </w:pPr>
      <w:r w:rsidRPr="00357A74">
        <w:rPr>
          <w:sz w:val="28"/>
          <w:lang w:val="en-US"/>
        </w:rPr>
        <w:t>— Намажь, рана скоро перестанет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всё ещё плача, смотрел на него большими глазами, из которых лились слёзы:</w:t>
      </w:r>
    </w:p>
    <w:p w:rsidR="00BB20FC" w:rsidRPr="00357A74" w:rsidRDefault="00357A74" w:rsidP="00BB20FC">
      <w:pPr>
        <w:jc w:val="left"/>
        <w:rPr>
          <w:sz w:val="28"/>
          <w:lang w:val="en-US"/>
        </w:rPr>
      </w:pPr>
      <w:r w:rsidRPr="00357A74">
        <w:rPr>
          <w:sz w:val="28"/>
          <w:lang w:val="en-US"/>
        </w:rPr>
        <w:t>— Не могу… ик… сам не дотянусь… ууу…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плача до икоты, смотрел на Цинь Чжунъюаня с мольбой. Тот, помолчав, наконец взял зелье и начал мазать рану. Линь Сюнь, успокоившись, улыбнулся:</w:t>
      </w:r>
    </w:p>
    <w:p w:rsidR="00BB20FC" w:rsidRPr="00357A74" w:rsidRDefault="00357A74" w:rsidP="00BB20FC">
      <w:pPr>
        <w:jc w:val="left"/>
        <w:rPr>
          <w:sz w:val="28"/>
          <w:lang w:val="en-US"/>
        </w:rPr>
      </w:pPr>
      <w:r w:rsidRPr="00357A74">
        <w:rPr>
          <w:sz w:val="28"/>
          <w:lang w:val="en-US"/>
        </w:rPr>
        <w:t>— Ты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рана на боку зажила, но шрам на ягодицах ещё болел, Линь Сюнь устроил истерику, отказываясь идти на работу. Управляющий, к удивлению, позволил ему отдохнуть. Цинь Чжунъюань, ушедший рано утром по делам, даже не узнал, что Линь Сюнь провёл день в бездельи.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http://bllate.org/book/15112/1334844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