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Ци Юньсюаня, хотя Ци Мо и не мог поговорить о своём освобождении, на душе у него было хоть немного легче. Одно присутствие Ци Юньсюаня рядом вызывало у него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августа Ци Юньсюань наконец вернулся и, не дав Ци Мо вымолвить ни слова, снова прижал его к кровати и провёл с ним всю ночь. На следующий день Ци Мо, потирая поясницу, со всей серьёзностью потребовал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закинув ноги на журнальный столик,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игнорируя его манеры, стоял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тюрьме есть срок. До каких пор ты собираешься меня держать взаперти?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живой человек, мне нужно видеть друзей! У меня есть работа, мне нужно общаться! Юцзы и Манго — дети, им нужно играть со сверстниками, чтобы развивать эмоциональный интеллект. И им нужно ходить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достал сигарету, закурил, глубоко затянулся и выпустил большой клуб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друзья? Ни женщин, ни мужчин! Ты же учишься, какая работа? Юцзы и Манго с Сяо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рассмеялся. Этот человек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социальные существа, им нужны друзья. Мои друзья в основном по работе, нет тех мужчин и женщин, о которых ты говоришь. Если бы я не работал, как бы я содержал Юцзы и Манго все эти годы? Детям нужно играть со сверстниками, чтобы развивать социальные навыки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положил сигарету,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давал тебе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лето пять лет назад? Ты изнасиловал меня. Я испугался, в тот же день поменял билет и улетел в Мюнхен. Ци Линь сказал, что я неблагодарный, даже на восьмидесятилетие бабушки не пришёл, и велел секретарю Ли прекратить высылать мне деньги. С тех пор я сам себя содержал.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был шокирован, его рот долго оставался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зарабатывал?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не глядя на него,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подумал, зачем злиться? Ци Юньсюань упрям, и чем больше с ним спорить, тем хуже. Сейчас не время для конфронтации. Ци Мо хотел выбраться, вернуться в Германию, и нужно было говорить спокойно. Иначе тот может подумать, что Ци Мо занимался чем-то постыдным, или отправит кого-нибудь в Германию расследовать его прошлое. Ци Мо сомневался, но кто знает? Он успокоился и продолжил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искал работу переводчика на китайских сайтах, потом писал романы в интернете. Когда поступил в магистратуру, стал помогать научному руководителю, он платил мне 1 500 евро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явно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это можно было прожить? Я слышал от старины Дэна, ты снимал жильё, а дети уже большие, им нужно много всего. Старина Дэн говорил, сейчас детей растить дорого, только на смеси уходят тысячи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Дэн был тем самым вторым «каменнолицым», который привёз их из Мюнхена.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господин Ци оказался в курсе народных нужд! Ци Мо знал, что в Китае детей содержать дорого, смеси дорогие, да ещё и были случаи с отравленным молоком, из-за чего расцвёл бизнес по пересылке смесей. Он как-то даже подрабатывал этим с одной студенткой: он покупал смеси в магазине, а она отправляла.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 Германии ввели ограничения на покупку, и они перестали. Хоть и прибыльно было, но утомительно, да ещё и косые взгляды продавцов приходилось терпеть. На пустых полках висели таблички: «Из-за массовых покупок китайскими клиентами запас смесей ограничен. Не более трёх банок на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Ци Мо потом даже стеснялся ходить в тот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 на Ци Юньсюаня: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занимался пересылкой смесей, это приносило доход. Плюс в Германии есть детские пособия, Юцзы и Манго получают по 180 с лишним евро в месяц, им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смотрел на него, и в его взгляде, казалось, мелькнуло что-то вроде жалости. Но Ци Мо не верил. Ци Юньсюань ненавидел его, откуда тут жалости? Да и Ци Мо, взрослый мужчина, честно зарабатывавший на жизнь, в ней не нуждался и даже гордился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длился недолго. Ци Юньсюань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вы одеваетесь неплохо, и едите хорошо, и Юцзы с Манго говорили, что вы много где побывали. На твои доходы такое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опять не верит. Ци Мо вздохнул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бренды в Китае дорогие, а в Германии — нет. К тому же там два раза в год большие распродажи, скидки до 50 %. Мы всё покупаем на распродажах, дёшево! А путешествуем на своей машине,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Мо снова разозлился. Зачем он всё это объясняет? Ци Юньсюань явно решил, что он занимался чем-то постыдным, раз так допытывается.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— не 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объяснять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 Первым заговорил Ци Юньсюань: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сейчас занимаешься? И кто эти друзья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тон стал немного спокойнее, Ци Мо не стал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понравился мой роман, я переделываю его в сценарий. Друзья — те, с кем познакомился, когда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выпрямился,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смягчившийся Ци Юньсюань снова стал жёстким.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заниматься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счёл это полным бредом: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Юньсюаня стало чёрным,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 — шоу-бизнес? Все эти артисты — кто? Все они продажные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чуть не взорвался от злости, но, вспомнив, что такие, как Ци Юньсюань, презирают людей из этой сферы, сдержался и попытался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всех под одну гребёнку. Многие там честно работают. И не все актёры пробиваются через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уродов, все они спят с инвесторами и режиссёрами.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объяснения бесполезны, Ци Мо сказал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на других. Я просто сценарист, не актёр. Я хочу зарабатывать и 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встал и ткнул пальцем в сторону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себя! С такой внешностью, даже не будучи актёром, ты в безопасности? Не верю, что никто не захочет тебя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внешность? И я мужчина, кто будет меня хотеть? Не все такие, как ты, спят с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видишь? Мужчина, а выглядишь как соблазнительная лисица, только и знаешь, что других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кого-то смущал? — Ци Мо широко раскрыл глаза. Это было невыносимо, его постоянно в этом обвиняли.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смущал? Ты ещё мелкий был, а уже Цинь Фэня с ума сводил, он всё «Момо, Момо» тебя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говорить о Цинь Фэне? — Ци Мо сразу сник. У всех бывают глупые моменты в юности. И это было не смущение, а... в общем,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видя его подавленность, продолжил добивать: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Цинь Фэня. Скажи лучше, откуда взялись Юцзы и Манго? Тебе сколько тогда было? Умудрился же кого-то в интересное положение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в полном отчаянии. Он подумал: «Это не я кого-то в положение поставил, 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Юцзы и Манго, он снова задумался. Если молодой господин Лю мог быть отцом Юцзы, то кто тогда отец Манго? Даже если они разнояйцевые близнецы, они всё же братья, но Юцзы и Манго совсем не похожи — ни внешностью, ни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