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день ожидания, и операция наконец завершилась. Ижань сразу же была переведена в стерильный бокс. Молодой господин Лю, не видя её, сильно беспокоился. Доктор 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операция прошла успешно. Если хотите увидеть её, можете надеть стерильный костюм и посмотреть через стекло 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переоделись в стерильную одежду и, стоя у стекла, наблюдали за Ижань, лежащей на больничной койке, окружённой множеством трубок. Молодой господин Лю долго гладил стекло, не отрывая взгляда от неё, и лишь спустя долгое время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остался в больнице, а Ци Мо вернулся в апартаменты, чтобы провести время с Юцзы и Манго. Дети уже хорошо говорили по-китайски, не забывая при этом немецкий и английский. В детском саду они завели друзей и каждый день проводили счастливо, больше не спрашивая, когда вернутся в Германию. Единственное, что их беспокоило, — это тоска по дяде Сяо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оказались очень привязанными к людям. Раньше Ци Мо волновался, что Юцзы слишком холоден, но теперь понял, что это не так. Он был рад этому, но связаться с Сяо Вэем не мог. Тот не вернулся в Германию и оставался в Имперской столице, и лучше было, чтобы Ци Юньсюань об этом не знал. Хотя их отношения уже давно закончились, лишние разговоры могли привести к ненужным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Мо подумал об этом, как на следующий день в цветочном магазине возле больницы он столкнулся с Ду Вэнем. Тот не сказал ни слова, только бросил на него злобный взгляд и посмотрел на Сяо Чжана, стоявшего за спиной Ци Мо. Ци Мо проигнорировал его, взял цветы, заплатил и ушёл, но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Ду Вэнь с цветами направился в другое здание, Ци Мо вышел из-за колонны и вздохнул с облегчением. Ду Вэнь, скорее всего, пришёл навестить кого-то другого, и пока он не пытался досаждать Ижань, Ци Мо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термосом-контейнером и цветами он вошёл в комнату отдыха в больнице, где молодой господин Лю разговаривал по телефону, решая рабочие вопросы. Ци Мо поставил термос на стойку и начал наливать воду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молодой господин Лю подошёл к Ци Мо,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цветы? Ижань в стерильном боксе их всё равно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вероятно, пробудет в боксе около месяца. Это был критический период: если пересаженные стволовые клетки начнут производить здоровую кровь, то через три месяца она сможет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повернулся к нему, и молодой господин Лю воспользовался моментом, чтобы крепко поцеловать его,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настроение сегодня было куда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суп с креветками и морским ушком, а Матушка Линь сделала для тебя хрустальные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съел всё с аппетитом. Впрочем, это было неудивительно — он ничего не ел весь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небольшого отдыха они снова надели стерильные костюмы и пошли проведать Ижань. Молодой господин Лю рассказал, что утром она ненадолго проснулась, но сейчас снова спала. Ци Мо подумал, что это хороший знак, и понял, почему молодой господин Лю был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там некоторое время, прежде чем уйти. Молодой господин Лю не пошёл в офис, а остался работать в соседней комнате, а Ци Мо занялся написанием сценария в комнате отдыха. Они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принесла еду Матушка Линь. После обеда молодой господин Лю уговорил Ци Мо вздремнуть, и тот уснул буквально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молодой господин Лю действительно устал. Ему приходилось и работать, и переживать за Ижань. Психологическое напряжение и тревога изматывали его. За эти годы болезни Ижань, после её аварии и всех переживаний, его жизнь явно была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думают, что деньги приносят счастье, но, видимо, это не так. Если говорить о богатстве, мало кто мог сравниться с молодым господином Лю, но он явно не был счастлив. Ранняя смерть матери, конфликты с отцом, болезнь сестры и постоянные интриги против него — если бы это всё записать в сценарий, хватило бы на целый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молодого господина Лю, Ци Мо задумался: что же сейчас происходит между ними? Он ведь обещал себе быть осторожнее и не поддаваться на его уловки. Почему же они снова оказались вместе? Ци Мо тщательно проанализировал свои чувства и понял, что не может оставаться равнодушным, видя, как молодой господин Лю страдает. Наверное, это просто жалость. Да, именно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понял, что обманывает себя. Причина, по которой он не может быть холодным, кроется в том, что он всё ещё любит молодого господина Лю. Иначе почему его сердце начинает биться чаще каждый раз, когда они целуются? Это, должно быть, и есть то самое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вспомнил слова госпожи Ци: «Он действительно жалок». Почему, будучи такими же незаконнорождёнными, Лю Тао ведёт себя так уверенно и нагло по отношению к молодому господину Лю и Ижань, а он сам чувствует вину перед Ци Юньсюань, позволяя ему спать с собой и бить, не возмущаясь? По сравнению с ней он действительно жалок. И сейчас, находясь в этих неопределённых отношениях с молодым господином Лю, он не испытывает ни капли стыда. Даже зная, что тот видит в нём лишь любовника, он не может остановиться и продолжает цепляться за эти отношения. Да, он действительно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клубе «Озёрный вид» его изнасиловали, а потом, вернувшись в дом Ци, он снова стал жертвой Ци Юньсюань. Тогда он был готов умереть, охваченный страхом и ужасом. Но сейчас те чувства уже притупились, и даже детали того времени стали расплывчатыми. Видимо, он привык к тому, что его используют, и ему уже всё равно. Он действительно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была вне опасности, её состояние стабилизировалось, но ей всё ещё нужно было оставаться в стерильном боксе, пока пересаженные клетки не начнут производить здоровую кровь. Ци Мо и молодой господин Лю не могли войти в бокс, только смотреть снаружи. Поскольку Ижань большую часть времени спала, молодой господин Лю перестал проводить с ней целые дни и попросил Ци Мо тоже не задерживаться. Ци Мо подумал, что это неплохо: утром он мог зайти в Шэнхуа, а днём забрать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апрель, погода не радовала теплом. Ветер нёс песок, и воздух был загрязнён. Однако в офисе всё было чисто и уютно. Зелёные растения, за которыми ухаживал Братец Дун, росли пышно и радовали глаз. Ци Мо срезал несколько длинных побегов и поставил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продюсером, чтобы обсудить сценарий первых 15 серий, который уже переписывался бесчисленное количество раз. Продюсер сказал, что, за исключением мелких деталей, он в целом доволен. Он также отметил, что сейчас на рынке популярны сериалы о женских интригах, и предложил поскорее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Снимать? Но сценарий ещё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снимать параллельно с написанием. Многие сериалы сейчас так делают. В Америке, например, сценарии пишут прямо во время съёмок и выпускают эпизоды сразу. Это сокращает производственный цикл. Я уже всё подготовил: проект зарегистрирован в Главном управлении радио и телевидения, режиссёр выбран. Ты же уже встречался с ним — это Директор Дин. Сейчас он подбирает актёров. Ему понравился твой сценарий, и если что-то нужно будет изменить, он свяжется с тобой. Вы сможете обсудить всё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подписывал контракт, было оговорено, что я не буду участвовать в съёмках.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Если во время съёмок потребуется внести изменения, режиссёр свяжется с тобой. У нас также будут другие сценаристы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ещё пишешь музыку для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кивнул, подумав, что, вероятно, это молодой господин Лю рассказал об этом. Иначе как продюсер мог узнать о таких мелочах? Да и сам факт, что продюсер лично встречается с ним, маленьким сценаристом, наверняка был заслугой молодого господина Лю и Президента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время, можешь попробовать написать что-то для этого сериала. Обсуди с режиссёром,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видя, как продюсер заботится о нём, начал сомневаться. Неужели молодой господин Лю действительно считает его содержанкой, а его помощь в карьере — это плата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превратила радость от одобрения сценария в горечь. Он предпочёл бы, чтобы молодой господин Лю видел в нём просто любовника. Тогда между ними не было бы финансовой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