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примерно полчаса, Ижань снова заговорила:</w:t>
      </w:r>
    </w:p>
    <w:p w:rsidR="00BB20FC" w:rsidRPr="00357A74" w:rsidRDefault="00357A74" w:rsidP="00BB20FC">
      <w:pPr>
        <w:jc w:val="left"/>
        <w:rPr>
          <w:sz w:val="28"/>
          <w:lang w:val="en-US"/>
        </w:rPr>
      </w:pPr>
      <w:r w:rsidRPr="00357A74">
        <w:rPr>
          <w:sz w:val="28"/>
          <w:lang w:val="en-US"/>
        </w:rPr>
        <w:t>— Потом не знаю, как они это устроили, но Лю Цзяньцзюнь вдруг велел мне идти на смотрины. Сказал, что, каково бы ни было состояние моего здоровья, у нашей семьи Лю достаточно статуса, и желающих хватает. Тогда у Лю Цзяньцзюня внутри были трения с моим вторым дядей, а снаружи — сильные соперники, вот он и хотел привлечь побольше сторонников. У меня просто сердце упало. Я уже в таком состоянии, а Лю Цзяньцзюнь всё ещё хочет использовать меня в последний раз, вынудить к браку по расчёту!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Ци Мо тоже похолодело. Оказывается, не всё в тех дешёвых романах — вымысел! Родители ради интересов семьи выдают детей замуж или женят, используя их как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увидев скорбное выражение на лице Ци Мо, спросила:</w:t>
      </w:r>
    </w:p>
    <w:p w:rsidR="00BB20FC" w:rsidRPr="00357A74" w:rsidRDefault="00357A74" w:rsidP="00BB20FC">
      <w:pPr>
        <w:jc w:val="left"/>
        <w:rPr>
          <w:sz w:val="28"/>
          <w:lang w:val="en-US"/>
        </w:rPr>
      </w:pPr>
      <w:r w:rsidRPr="00357A74">
        <w:rPr>
          <w:sz w:val="28"/>
          <w:lang w:val="en-US"/>
        </w:rPr>
        <w:t>— Ты думаешь, как может найтись человек, который, зная, что я умру, всё равно пришёл бы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 Мо просто застонал: «Ижань, я вовсе не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не дождавшись его ответа, не стала настаивать и продолжила:</w:t>
      </w:r>
    </w:p>
    <w:p w:rsidR="00BB20FC" w:rsidRPr="00357A74" w:rsidRDefault="00357A74" w:rsidP="00BB20FC">
      <w:pPr>
        <w:jc w:val="left"/>
        <w:rPr>
          <w:sz w:val="28"/>
          <w:lang w:val="en-US"/>
        </w:rPr>
      </w:pPr>
      <w:r w:rsidRPr="00357A74">
        <w:rPr>
          <w:sz w:val="28"/>
          <w:lang w:val="en-US"/>
        </w:rPr>
        <w:t>— На самом деле, это легко понять. Во-первых, мало кто знает, что у меня лейкемия, посторонние в лучшем случае считают, что я просто хромаю. Даже если бы и знали, что с того? «Повышение по службе, богатство и смерть жены» — разве не три главных счастья в жизни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сделала паузу, ещё раз ехидно усмехнулась и продолжила:</w:t>
      </w:r>
    </w:p>
    <w:p w:rsidR="00BB20FC" w:rsidRPr="00357A74" w:rsidRDefault="00357A74" w:rsidP="00BB20FC">
      <w:pPr>
        <w:jc w:val="left"/>
        <w:rPr>
          <w:sz w:val="28"/>
          <w:lang w:val="en-US"/>
        </w:rPr>
      </w:pPr>
      <w:r w:rsidRPr="00357A74">
        <w:rPr>
          <w:sz w:val="28"/>
          <w:lang w:val="en-US"/>
        </w:rPr>
        <w:t>— Мой брат сказал: раз уж устраивать смотрины, то нужно выбирать из большего круга, а не только из тех, кого рекомендуют Лю Тао с сыном. Ещё он сказал, что если уж идти на смотрины, то выбирать должна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мне осталось недолго, и тоже хотела по-настоящему влюбиться. Хотя понимала, что такие смотрины с целью брака по расчёту вряд ли помогут найти человека, который полюбит меня по-настоящему, но брат сказал, что и это не исключено. Например, мой двоюродный дядя и тётя тоже сошлись через договорной брак, но их чувства уже несколько десятков лет крепки, они поддерживают друг друга, и дядя не шлялся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понимала намёк брата. Он видел, что я целыми днями сижу в палате и накручиваю себя, и думал, что, может, стоит выйти, познакомиться с людьми, расширить круг общения. Да и он сам будет за меня присматривать. Сказал, что сначала покажет фотографии, и только если я соглашусь, тогда и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утешений я перестала расстраиваться из-за того, что Лю Цзяньцзюнь принуждает меня к браку по расчёту. Через эту ситуацию я в нём окончательно разочаровалась. Раз он не считает меня дочерью, то и мне нет нужды считать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перестала считать Лю Цзяньцзюня отцом, на смотрины я всё же ходила, чтобы он не разозлился и не выместил гнев на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моё состояние было получше, я встречалась с некоторыми. Смотрела, как эти люди из кожи вон лезут, чтобы произвести впечатление ради выгоды, — прямо как спектакль смотреть, даже настроение поднималось. Возвращалась и с братом разбирала их выражения лиц, жесты и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и Ци Юньсюань, и Цинь Фэнь, и он сам бывали на смотринах у Ижань, Ци Мо не удержался и спросил:</w:t>
      </w:r>
    </w:p>
    <w:p w:rsidR="00BB20FC" w:rsidRPr="00357A74" w:rsidRDefault="00357A74" w:rsidP="00BB20FC">
      <w:pPr>
        <w:jc w:val="left"/>
        <w:rPr>
          <w:sz w:val="28"/>
          <w:lang w:val="en-US"/>
        </w:rPr>
      </w:pPr>
      <w:r w:rsidRPr="00357A74">
        <w:rPr>
          <w:sz w:val="28"/>
          <w:lang w:val="en-US"/>
        </w:rPr>
        <w:t>— Ижань, почему тогда ты не выбрала Ци 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на мгновение задумалась:</w:t>
      </w:r>
    </w:p>
    <w:p w:rsidR="00BB20FC" w:rsidRPr="00357A74" w:rsidRDefault="00357A74" w:rsidP="00BB20FC">
      <w:pPr>
        <w:jc w:val="left"/>
        <w:rPr>
          <w:sz w:val="28"/>
          <w:lang w:val="en-US"/>
        </w:rPr>
      </w:pPr>
      <w:r w:rsidRPr="00357A74">
        <w:rPr>
          <w:sz w:val="28"/>
          <w:lang w:val="en-US"/>
        </w:rPr>
        <w:t>— Ты про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кивнул. Ижань рассмеялась:</w:t>
      </w:r>
    </w:p>
    <w:p w:rsidR="00BB20FC" w:rsidRPr="00357A74" w:rsidRDefault="00357A74" w:rsidP="00BB20FC">
      <w:pPr>
        <w:jc w:val="left"/>
        <w:rPr>
          <w:sz w:val="28"/>
          <w:lang w:val="en-US"/>
        </w:rPr>
      </w:pPr>
      <w:r w:rsidRPr="00357A74">
        <w:rPr>
          <w:sz w:val="28"/>
          <w:lang w:val="en-US"/>
        </w:rPr>
        <w:t>— Этот всё время с каменным лицом, как парализованный, и слова не вытянешь. Это был первый человек на смотринах, который не старался мне угодить. Поначалу он меня даже заинтересовал. Но потом он сказал, что не любит женщин. Я пошутила, мол, ничего страшного, всё равно брак по расчёту, можно и без любви, чувства появятся после рождения ребёнка. А он опять с каменным лицом заявил, что у него уже есть любимый человек и что он не станет спать с тем, кого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Юньсюаня есть любимый человек? Неужели тот его сослуживец? Ци Мо на мгновение задумался, но потом решил, что словам Ци Юньсюаня верить нельзя. Скорее всего, это была просто отговорка. Он же так ненавидит меня, но всё равно со мной переспал — это доказывает, что он лгал.</w:t>
      </w:r>
    </w:p>
    <w:p w:rsidR="00BB20FC" w:rsidRPr="00357A74" w:rsidRDefault="00357A74" w:rsidP="00BB20FC">
      <w:pPr>
        <w:jc w:val="left"/>
        <w:rPr>
          <w:sz w:val="28"/>
          <w:lang w:val="en-US"/>
        </w:rPr>
      </w:pPr>
      <w:r w:rsidRPr="00357A74">
        <w:rPr>
          <w:sz w:val="28"/>
          <w:lang w:val="en-US"/>
        </w:rPr>
        <w:t>— А я? — не удержался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Ижань презирала тех, кто приходил ради выгоды, то почему выделила именно его? Ведь он тоже пришёл ради выгоды. Он был даже хуже — незаконнорождённый сын, не пользующийся отцовской любовью, без денег и без власти. Почему же Ижань относилась к нему так хорошо?</w:t>
      </w:r>
    </w:p>
    <w:p w:rsidR="00BB20FC" w:rsidRPr="00357A74" w:rsidRDefault="00357A74" w:rsidP="00BB20FC">
      <w:pPr>
        <w:jc w:val="left"/>
        <w:rPr>
          <w:sz w:val="28"/>
          <w:lang w:val="en-US"/>
        </w:rPr>
      </w:pPr>
      <w:r w:rsidRPr="00357A74">
        <w:rPr>
          <w:sz w:val="28"/>
          <w:lang w:val="en-US"/>
        </w:rPr>
        <w:t>— Ты? — Ижань рассмеялась. — В тот период из-за болезни у меня было особенно скверное настроение. Чтобы я не сидела и не накручивала себя, брат велел спецпомощнику Суню подыскать мне книжек почитать. Мне не нравятся эти напыщенные романы с их «жить-не-жить», люблю читать то, над чем не нужно думать, простенькие и милые истории. Особенно сетевую литературу, романы про властных CEO.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мир и так достаточно сложен, а после сладких романов про обожание на душе легче. Конечно, после чтения я не могла не помечтать: вот бы и в мире нашёлся высокий, статный, красивый мужчина, который бы меня бесконечно баловал и во всём потакал. Потом подумала: да такой мужчина — это же мой брат! Брат меня и так безумно балует. К тому же, такой властный CEO, как в романах, вряд ли стал бы устраивать брак по расчёту. Тогда я сменила объект мечтаний: встретить суперкрасавца, с которым мы будем в согласии и любви до седых висков, — тоже неплохо. И тут как раз появился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представляешь, как я была поражена, когда впервые увидела твоё фото! Тут же подумала: как в мире может существовать настолько красивый мужчина? Потом решила, что фото, наверное, обработали. А когда увидела тебя вживую, снова не удержалась от мысли: неужели и вправду бывает такая ослепительная красота, как в романах? Да ещё и красавец без косметики. Я тут же решила: будь твои чувства настоящими или притворными, люби ты мужчин или женщин — ты будешь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 Что ж, это и вправду мир, где смотрят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не обращая внимания на его смущённый вид, продолжила:</w:t>
      </w:r>
    </w:p>
    <w:p w:rsidR="00BB20FC" w:rsidRPr="00357A74" w:rsidRDefault="00357A74" w:rsidP="00BB20FC">
      <w:pPr>
        <w:jc w:val="left"/>
        <w:rPr>
          <w:sz w:val="28"/>
          <w:lang w:val="en-US"/>
        </w:rPr>
      </w:pPr>
      <w:r w:rsidRPr="00357A74">
        <w:rPr>
          <w:sz w:val="28"/>
          <w:lang w:val="en-US"/>
        </w:rPr>
        <w:t>— А оказалось, что ты не только невероятно красив, но и характер замечательный, и нам есть о чём поговорить. Ты даже не представляешь, какими надоедливыми были остальные! Только и говорили что об инвестициях в акции и прочей скукоте. Или спрашивали, что мне нравится, — по их виду казалось, будто что бы я ни назвала, им это тут 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тебя, я очень боялась, что ты окажешься таким же: откроешь рот и спросишь, что мне нравится, или начнёшь гнуть какую-нибудь лесть, вознося меня до небес. А ты молчал. Я сразу подумала: вот чёрт! Неужели ты, как и твой брат, тоже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Боялась, что ты это скажешь, но и самой не знала, о чём говорить. Пришлось спросить, что нравится тебе. А когда разговорились, обнаружилось, что у нас столько общих тем! Я тогда не удержалась и подумала: может, небеса, заставив меня столько выстрадать, послали тебя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Вскоре я поняла, что это всего лишь мои фантазии. Уже на второй встрече с тобой мы столкнулись с Цинь Фэнем и остальными. Оказалось, ты и вправду любишь мужчин, да ещё этого противного Цинь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они оба замолчали, и атмосфера на мгновение стала тяжёлой. Ци Мо почувствовал горечь, ему стало невыносимо жаль Ижань. Такая прекрасная девушка пережила столько боли и мучений. С этими мыслями он тихо сказал:</w:t>
      </w:r>
    </w:p>
    <w:p w:rsidR="00BB20FC" w:rsidRPr="00357A74" w:rsidRDefault="00357A74" w:rsidP="00BB20FC">
      <w:pPr>
        <w:jc w:val="left"/>
        <w:rPr>
          <w:sz w:val="28"/>
          <w:lang w:val="en-US"/>
        </w:rPr>
      </w:pPr>
      <w:r w:rsidRPr="00357A74">
        <w:rPr>
          <w:sz w:val="28"/>
          <w:lang w:val="en-US"/>
        </w:rPr>
        <w:t>— Прости,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покачала головой и улыбнулась:</w:t>
      </w:r>
    </w:p>
    <w:p w:rsidR="00BB20FC" w:rsidRPr="00357A74" w:rsidRDefault="00357A74" w:rsidP="00BB20FC">
      <w:pPr>
        <w:jc w:val="left"/>
        <w:rPr>
          <w:sz w:val="28"/>
          <w:lang w:val="en-US"/>
        </w:rPr>
      </w:pPr>
      <w:r w:rsidRPr="00357A74">
        <w:rPr>
          <w:sz w:val="28"/>
          <w:lang w:val="en-US"/>
        </w:rPr>
        <w:t>— Не нужно извинений. Я знаю, что ты не любишь женщин, и ты меня не обманывал. Это я сама не могла смириться, всё хотела тебя видеть и боялась, что ты устанешь. Потом ты уехал в Германию, моё состояние ухудшилось, каждый день мучилась от болезни, было так тяжело, что перестала думать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беспокоился, что слишком долгий разговор вреден для её здоровья, да и говорить о грустном — не лучший способ поднять настроение.</w:t>
      </w:r>
    </w:p>
    <w:p w:rsidR="00BB20FC" w:rsidRPr="00357A74" w:rsidRDefault="00357A74" w:rsidP="00BB20FC">
      <w:pPr>
        <w:jc w:val="left"/>
        <w:rPr>
          <w:sz w:val="28"/>
          <w:lang w:val="en-US"/>
        </w:rPr>
      </w:pPr>
      <w:r w:rsidRPr="00357A74">
        <w:rPr>
          <w:sz w:val="28"/>
          <w:lang w:val="en-US"/>
        </w:rPr>
        <w:t>— Давай не будем больше об этом,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снова покачала головой:</w:t>
      </w:r>
    </w:p>
    <w:p w:rsidR="00BB20FC" w:rsidRPr="00357A74" w:rsidRDefault="00357A74" w:rsidP="00BB20FC">
      <w:pPr>
        <w:jc w:val="left"/>
        <w:rPr>
          <w:sz w:val="28"/>
          <w:lang w:val="en-US"/>
        </w:rPr>
      </w:pPr>
      <w:r w:rsidRPr="00357A74">
        <w:rPr>
          <w:sz w:val="28"/>
          <w:lang w:val="en-US"/>
        </w:rPr>
        <w:t>— Я редко решаюсь говорить об этом, дай мне высказаться. Раньше всё это было похоронено в душе, не с кем было поделиться. Брату и так приходится и работать, и бороться с теми людьми, и искать для меня подходящего донора — он и без того устаёт. Не хотелось обременять его ещё и этими девичьими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оставалось ничего другого:</w:t>
      </w:r>
    </w:p>
    <w:p w:rsidR="00BB20FC" w:rsidRPr="00357A74" w:rsidRDefault="00357A74" w:rsidP="00BB20FC">
      <w:pPr>
        <w:jc w:val="left"/>
        <w:rPr>
          <w:sz w:val="28"/>
          <w:lang w:val="en-US"/>
        </w:rPr>
      </w:pPr>
      <w:r w:rsidRPr="00357A74">
        <w:rPr>
          <w:sz w:val="28"/>
          <w:lang w:val="en-US"/>
        </w:rPr>
        <w:t>— Тогда сначала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медленно отпила из чашки, затем поморщилась:</w:t>
      </w:r>
    </w:p>
    <w:p w:rsidR="00BB20FC" w:rsidRPr="00357A74" w:rsidRDefault="00357A74" w:rsidP="00BB20FC">
      <w:pPr>
        <w:jc w:val="left"/>
        <w:rPr>
          <w:sz w:val="28"/>
          <w:lang w:val="en-US"/>
        </w:rPr>
      </w:pPr>
      <w:r w:rsidRPr="00357A74">
        <w:rPr>
          <w:sz w:val="28"/>
          <w:lang w:val="en-US"/>
        </w:rPr>
        <w:t>— Какой кислый этот лимонад.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 улыбкой принял у неё чашку:</w:t>
      </w:r>
    </w:p>
    <w:p w:rsidR="00BB20FC" w:rsidRPr="00357A74" w:rsidRDefault="00357A74" w:rsidP="00BB20FC">
      <w:pPr>
        <w:jc w:val="left"/>
        <w:rPr>
          <w:sz w:val="28"/>
          <w:lang w:val="en-US"/>
        </w:rPr>
      </w:pPr>
      <w:r w:rsidRPr="00357A74">
        <w:rPr>
          <w:sz w:val="28"/>
          <w:lang w:val="en-US"/>
        </w:rPr>
        <w:t>— Кислый, но пить надо. Лимонная вода укрепляет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вздохнула:</w:t>
      </w:r>
    </w:p>
    <w:p w:rsidR="00BB20FC" w:rsidRPr="00357A74" w:rsidRDefault="00357A74" w:rsidP="00BB20FC">
      <w:pPr>
        <w:jc w:val="left"/>
        <w:rPr>
          <w:sz w:val="28"/>
          <w:lang w:val="en-US"/>
        </w:rPr>
      </w:pPr>
      <w:r w:rsidRPr="00357A74">
        <w:rPr>
          <w:sz w:val="28"/>
          <w:lang w:val="en-US"/>
        </w:rPr>
        <w:t>— Ци Мо, какой же ты хороший. Ты, наверное, очень любишь моего брата, поэтому и ко мне хорошо относишься, да? Или… может, я тебе тоже немного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 Ижань,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http://bllate.org/book/15113/1335023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