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Шао Цихан резко повернул руль, чтобы избежать столкновения с внезапно появившейся Бай Сяоси и её велосипедом, машина врезалась в клумбу. Едва избежав аварии, девушка, казалось, была напугана и вместе с велосипедом упала неподалёку от кабриолета.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ставший свидетелем этого странного происшествия, хотя и был удивлён, не мог не беспокоиться. Через прикосновение он чувствовал, как Бай Сяоси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Мужун Цзю, видя, что девушка не поднимает голову,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мягкий голос слегка повысился, и он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нехорошо, я могу отвести тебя в медпункт…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Услышав это, девушка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всё ещё полные слёз, были ясными и чистыми, а в их глубине читалась решимость. Увидев Мужун Цзю, она на мгновение замерла, а затем её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перевела взгляд с лица Мужун Цзю на велосипед, лежащий на земле, и, прикусив губу,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скоро начнётся церемония открытия, и я не хочу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улыбнулся. Он знал, что Сяоси ответит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церемония уже началась… — Он указал на механические часы на своём запястье и, улыбаясь, наблюдал, как Бай Сяоси вскрикивает, затем остановил её, когда она попыталась поспешить в школу,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всегда выступают руководители академии. Думаю, пропустить их выступления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всё ещё внимательно смотрел на Бай Сяоси, которая раздумывала, как вдруг услышал низкий, бархатистый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обернулся и увидел Шао Цихана, который, засунув руки в карманы, прислонился к своему кабриолету, всё ещё врезавшемуся в клумбу, и с недовольным видом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 минутку, — Мужун Цзю извиняюще улыбнулся ему, затем снова повернулся к Бай Сяоси, наклонился и поднял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руль девушке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Сяоси, верно? — Он указал на надпись на раме велосипеда, сделанную маркером,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наша вина, прости… Но сейчас нет времени. После церемонии я найду тебя и отведу в медпункт. А сейчас поспеши на церемонию. Хотя речи руководителей всегда однообразны, но лучше не попадаться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снова тепло улыбнулся, кивнул Бай Сяоси и повернулся к Шао Цихану.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машина? — Он спокойно проигнорировал недовольное выражение на лице Шао Цихана, обошел машину и осмотрел её. — Ничего серьёзного. Просто вызови эвакуатор и отремонтируй. Хань, нам нужно поспешить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мягко улыбался, решительно взял Шао Цихана за руку и повёл его в сторону школы. Он бросил взгляд на обочину и заметил, что Бай Сяоси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эту девушку? — услышал он недовольный голос Шао Цихана.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ответил, лишь продолжал идти с лёгкой улыбкой, отпустил руку Шао Цихана и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школу, вокруг уже собралось много студентов, большинство из которых были девушками. Мужун Цзю время от времени слышал их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господин Хань и господин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повезло их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девушка, которая разговаривала с господином Цзю? Как ей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неизвестно откуда взявшаяся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Мужун Цзю пожалел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 которой он сейчас учился, называлась Королевская частная академия Иветт. Здесь учились дети из богатых и знатных семей, выросшие в роскоши, с самого детства привыкшие к высшему обществу. Это создавало атмосферу соперничества и неприязни между студентами, иногда даже доходя до серьёзных конфликтов, которые доходили до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ситуацию, руководство академии решило влить в это древнее учебное заведение новую кровь — снизить стандарты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только два способа поступить: либо получить приглашение от академии, либо подать рекомендательное письмо и получить одобрение. Именно поэтому в высшем обществе считалось престижным учиться в академии Иветт — не из-за первоклассного оборудования и образовательных ресурсов, а из-за возможности завести ценные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говорят, «птицы одного полёта собираются вместе». Как нищий и принц могут стать настоящими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решение руководства снизить стандарты приёма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Иветт теперь проводила вступительные экзамены раз в год. Любой студент подходящего возраста, независимо от происхождения, мог поступить, пройдя три этапа: предварительный экзамен, основной и собеседование. Академия предоставляла значительную стипендию, а в случае успешной учёбы студент мог получить стипендию. Самое главное, после окончания академии студентам помогали устроиться в ведущие компании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встречено аплодисментами в СМИ, которые считали, что эта таинственная и элитная академия становится ближе к народу и воспитывает таланты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обществе, однако, мнения разделились. Многие считали, что это снижает уровень и престиж академии, и беспокоились, что их дети будут учиться вместе с «детьми с улицы».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руководство академии не обращало внимания на эти разговоры, объявив, что каждый год будет принимать только десять таких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политика действовала уже почти двадцать лет, и споры давно утихли, но как действующий председатель студенческого совета Мужун Цзю ясно видел скрытые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очевидное — это дискриминация и давление, с которыми сталкивались эти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студентов, поступивших в его год, меньше половины остались в академии, остальные ушли сами. Один из них, подвергшийся наибольшему давлению, умер через две недели после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Сяоси, занявшая первое место на вступительных экзаменах в прошлой жизни, сразу же оказалась в центре бури из-за отношений с ним и Шао Циханом.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потерял самообладание и не должен был ставить Сяоси в такое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Шао Цихан снова вывел Мужун Цзю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покачал головой. Пока он размышлял, они уже дошли до двери комнаты отдыха возле зала. Он взглянул на бесстрастное лицо Шао Цихана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провести речь для приветствия новых студентов. Я зайду внутрь,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остановился у двери комнаты отдыха, наблюдая, как Мужун Цзю тепло приветствует членов студенческого совета, извиняясь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сгорбившись, тихо прошла между рядами кресел в зале и села на свободное место ближе к переду.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лысеющего мужчину средних лет, всё ещё произносящего речь на сцене, она вздохнула с облегчением. Хорошо, что опоздание не заметили. Если бы её поймали, учителя наверняка стали бы хуже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богачи, только и знают, что ходить с высоко поднятым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того изящного и нежного юношу, её сердце начало биться быстрее, как будто в нём резвился озорной оленёнок. Бай Сяоси почувствовала жар и поспешно начала обмахивать себя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её голове вдруг возник образ того парня, который прислонился к жёлтому кабриолету.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видела такого красивого парня. Его чёрные волосы были не слишком длинными и не слишком короткими, кончики слегка торчали, глубокие чёрные глаза, казалось, скрывали бесконечные эмоции, прямой нос, тонкие губы — он был настолько прекрасен, что захватывало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