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Фань, беседовавший с несколькими господами в костюмах, сразу заметил изменение атмосферы в зале. Он бросил взгляд на вход, затем, извинившись перед собеседниками, с улыбкой направился к двум братьям. Как хозяин вечера и влиятельный бизнесмен, чьё состояние могло соперничать с Группой Шао, он, конечно же, имел право и уверенность оттеснить других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видеть председателя Шао, — Су Фань протянул руку для рукопожатия Шао Цичжаю, а затем, взглянув на Шао Циханя,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второй молодой господин Шао? Ха-ха, действительно, лучше один раз увидеть, чем сто раз услышать. Выглядите впечатляюще! Слышал, что в последнее время вы проявили себя с лучшей стороны, ваше будущее просто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с лёгкой улыбкой ответил Шао Цихань, протянув руку для рукопожатия. Его лицо оставалось спокойным, взгляд ясным, без тени излишней скромности или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с радостью пожал ему руку и продолжил беседу с Шао Цичжаем, время от времени оглядываясь по сторонам. Внутри же он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молодых талантов, Су Фань невольно почувствовал лёгкую грусть: «Молодёжь идёт вперёд, а старость отступает». Шао Цичжай был почти на двадцать лет моложе его, но уже занимал положение, перед которым даже Су Фань не мог позволить себе высокомерничать. Хотя он унаследовал дело отца, за все эти годы не совершил ни одной ошибки, его точное понимание рынка внушало уважение. Несколько раз Су Фань сталкивался с ним в бизнесе, но ни разу не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был рождён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Шао Циханя… Су Фань действительно «давно слышал о нём», но эта «слава» была не самой лестной.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приближался к пятидесяти годам, и уже подумывал о том, чтобы найти достойных зятьёв для своих дочерей. Среди четырёх великих семей было трое подходящих кандидатов: Шао Цичжай, Шао Цихань и Мужун Цзю. Когда он начал сравнивать их, то больше всего понравился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был молодым, но уже возглавлял свою семью, обладал отличной репутацией и характером. Хотя он был проницательным и умелым, в глазах опытного Су Фаня ему ещё не хватало опыта. Этот человек казался идеальным выбором для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Цичжай и Шао Цихань, напротив, вызывали у Су Фаня сомнения. Первый был слишком сложным и трудным для контроля — женить на нём Су Хуай могло означать, что после его смерти семья Су будет поглощена Группой Шао. Второй, хотя и имел перспективы, был ограничен своим влиятельным старшим братом. Конечно, если бы Шао Цичжай внезапно умер, ситуация изменилась бы, но вероятность этого была крайне мала. Более того, Су Фань слышал, что Шао Цихань был высокомерным, любил выпить и имел слабость к женщинам. Эти слухи дошли до него, что говорило о не самой лучшей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брак с любой из четырёх великих семей могло принести огромные выгоды, но и сопряжено с большими рисками. По мнению Су Фаня, даже если он решится на такой шаг, Группа Шао не была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 больше склонялся к Мужун Цзю, его дочери думали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Фаня было две дочери: старшая, Су Хуай, отличалась умом и красотой, младшая, Су Мо, была спокойной и воспитанной. Как отец, он больше любил младшую дочь, но как глава семьи, он склонялся к тому, чтобы сделать старшую своей наследницей. Су Хуай была способной, амбициозной и проявляла большой интерес к семейному бизнесу, в отличие от более замкнутой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дочь категорически противилась идее «брака по расчёту», в то время как старшая, напротив, была полна амбиций. И её выбор пал не на кого иного, как на Шао Циханя, что сильно озадачило Су Фаня, который только недавно осознал намерения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Су Фаня, начиная со школьных лет дочерей, периодически намекала ему о том, как хорошо было бы породниться с семьёй Шао. Однако недавно она вдруг начала критиковать второго молодого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дней назад она раскрыла всю правду: оказывается, Су Хуай давно симпатизировала Шао Циханю, и их отношения были довольно хорошими. Но недавно он её обидел, и она пожаловалась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был возмущён: как можно так обращаться с его драгоценной дочерью? Он, глава семьи Су, легко мог преподать урок этому молодому наглецу. Хотя из-за влияния Группы Шао он не мог сделать ничего серьёзного, но устроить мелкие неприятности было в его силах. Более того, если разобраться, вина лежала на семье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дать волю гневу, как его жена вдруг заговорила о том, что всё-таки хочет породниться с семьёй Шао и как можно скорее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проживший большую часть жизни, так и не смог понять, как думают женщины. По его мнению, вина лежала на молодом Шао, и он должен был прийти с извинениями. Почему же теперь его дочь должна идти на уступки? Он, конечно, был против, но не смог устоять перед уговорами жены и слезами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 Хуай даже устроила с ним долгий разговор, уверяя, что в будущем всё будет иначе — она не только обретёт любовь, но и сможет использовать ресурсы Группы Шао для развития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Фань, страдая от головной боли, попытался обсудить это с Шао Цичжаем по телефону. Он ожидал, что тот откажется, но, к его удивлению, Шао Цичжай, казалось, был не против.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Су Фань повесил трубку и долго размышлял. Вечером он попросил жену найти повод для организации вечеринки, на которую были приглашены все влиятельные люди из их круга, чтобы познакомиться поближе и укрепить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мероприятия были обычным делом, но их успех зависел от организатора. Если бы это был просто семейный праздник в честь столетия старого человека, вряд ли бы кто-то из важных гостей удостоил его своим присутствием. Но если вечеринку устраивала одна из четырёх великих семей, например, Су, то даже если поводом было бы просто показать новую антикварную вещь, гости бы выстроились в очередь. Тем более что на этот раз мероприятие было приурочено к благотворительности.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семьях, как их, большинство мужчин и часть женщин занимались бизнесом, в то время как другие, например, жена Су Фаня, не интересовались вопросами заработка или развития семейного дела. Их любимым занятием было брать деньги у мужей и тратить их, причём делать это с особым шиком.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Су Фаня была почётным председателем известной благотворительной организации. Благотворительность — это же так стильно, не правда ли? Она разослала приглашения на благотворительный вечер, собрав практически всех своих знакомых из политических, деловых и культурных кругов, а также пригласила журналистов, чтобы подогреть интерес к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Целей у семьи Су было много, но главной из них было устроить встречу для Су Хуай и Су Мо. Именно поэтому, как только Шао Цичжай и Шао Цихань вошли в зал, Су Фань сразу же оставил своих коллег и направился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непринуждённую беседу, Шао Цихань продолжал вести себя холодно. Разве это подобающее поведение перед будущим тестем? Слухи о нём, похоже, были не беспочвенны.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Фань размышлял, у входа в зал снова раздался шум. Он повернул голову,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который всё это время «внимательно слушал» беседу Су Фаня и Шао Цичжая, изо всех сил старался скрыть своё раздражение. Увидев, что внимание переключилось, он с облегчением последовал взглядом Су Фаня. Человек, который вызвал такой интерес у главы семьи Су, должен был быть важной персоной. 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Мужун Цзю, которого не видели уже несколько дней. На нём был тёмно-серый костюм, галстук с тонкими синими полосками и чёрные лакированные туфли. Этот наряд делал его старше как минимум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