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этому времени большинство гостей, приглашённых семьёй Су, уже покинули зал. В просторном помещении остались лишь несколько человек и пара официантов, которые тоже направлялись в соседний зал. Заметив Шао Цичжая, идущего в одиночестве, они с любопытством посмотрели на Шао Циханя, всё ещё стоявшего у длинного стола, вероятно, удивляясь, почему братья не идут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прекрасно понимал, что скрывалось за этими взглядами. Мысли о том, что его обсуждают, и слова Шао Цичжая, произнесённые ранее, лишь усиливали его раздражение. Но в такой обстановке у него не было времени на размышления, и он, нахмурившись, допил вино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Шао Цихань исчез из зала, из тёмного угла недалеко от того места, где он стоял, вышла стройная женская фигура. Женщина, держась за голову, медленно шла вперёд, выглядев так, будто ей было очень плохо и она нуждалась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приглашённые семьёй Су, были людьми высокого статуса, и эта женщина, вероятно, не была исключением. Оставшиеся в зале официанты не могли позволить себе проигнорировать её. Одна из служанок поспешила подойти и осторожно поддержала её, мягко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вам плохо? Может, проводить вас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чёрном вечернем платье опустила руку с головы и с улыбкой подняла взгляд, слабым голосом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пожалуй, мне нужен врач. Я уже вызвала водителя. Не могли бы вы помочь мне дойти до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тут же согласилась. Поддерживая женщину, она не могла не восхищаться её красотой и элегантностью. По сравнению с ней хозяйка дома, госпожа Су, явно проигрывала этой даме.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которой едва исполнилось двадцать, не могла понять, почему такая великолепная женщина вдруг решила дать ей чаевые за столь обыденную услугу. Она смущённо пообещала: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волнуйтесь, я никому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глубоко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поспешите, не стоит задерживаться из-за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воспитанная девушка, настоящая гордость семьи Су, — женщина с удовлетворением улыбнулась. — Идите скорее обратно, а то подумают, что вы ленитесь.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открыла заднюю дверь машины и села внутрь. Машина быстро завелась и уехала, оставив официантку стоять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женщина села в машину, «водитель» на переднем сиденье усмехнулся. С насмешливой интонацией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вы всё так же великолепны, как и раньше. Эту девушку вы очаровали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явно впечатлённый.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Хуаньцзюнь, которую только что похвалили, не могла быть довольна. Она сбросила маску элегантности и холодно взглянула на затылок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женские уловки, не стоящие внимания. В отличие от вас, господин Чу, чья слава гремит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матерью Бай Сяоси — Бай Хуаньцзюнь, а человек за рулём — тот самый Чу Сюй, который ранее встречался с Шао Циханем и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вы слишком скромны. Иногда эти женские уловки могут быть весьма эффективны, — с сарказмом произнёс Чу Сюй, продолжая вести машину. — Вот, например, вы смогли проникнуть на банкет семьи Су.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Хуаньцзюнь, конечно, была раздражена, но она сдержалась, приняв сарказм Чу Сюя за комплимент. На её красивом лице появилась лёгкая улыбка, полная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бы вы, господин Чу, могли попасть на банкет семьи Су, мне бы не пришлось прибегать к таким уловкам.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подняла подбородок, гордо глядя на отражение Чу Сюя в зеркале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задели Чу Сюя. Он холодно посмотрел на Бай Хуаньцзюнь, заставив её слегка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учитывая состояние и положение Чу Сюя, он должен был быть среди приглашённых на банкет семьи Су. Однако его статус был сомнительным — он давно порвал связи с семьёй Чу, почти как изгнанный из рода. Без поддержки семьи он, естественно, оказался внизу иерархии. Хотя за последние годы он заработал немало и стал известен в своей сфере, его репутация была далека от идеальной — его методы «охоты» за лучшими кадрами из крупных компаний не могли не вызывать осуждения. В конце концов, кто будет хвалить человека, который переманивает ключевых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Сюй, если разобраться, был обижен. Его агентство по подбору персонала работало только потому, что были клиенты, которым это было нужно! Например, совсем недавно он поставил в одну из дочерних компаний семьи Су известного трейдера. Этот заказ был сделан лично Су Фанем, и его команда потратила немало усилий, чтобы переманить этого специалиста. Хотя сделка принесла прибыль, репутация Чу Сюя пострадала. Люди не критиковали компанию, из которой ушёл трейдер, не ругали Су Фаня за его действия и не осуждали самого трейдера за его решение. Вместо этого все обрушились на Чу Сюя, обвиняя его в жестокости и беспринципности. Чу Сюй страдал, но не из-за этих обвинений — он давно перестал обращать на них внимание. Его обида была в другом: он сделал для семьи Су важное дело, а в ответ получил лишь пренебрежение. Су Фань даже не удосужился прислать ему приглашение на банкет, и теперь он оказался в положении, где Бай Хуаньцзюнь могла насмехаться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почему Су Фань поступил так — такие, как он, в бизнесе всегда были козлами отпущения. Все их ругают, но никто не может обойтись без их услуг. Конкуренция между компаниями всегда сопровождается переманиванием кадров, но об этом не говорят открыто. Все знают, но никто не признаётся. Поэтому Су Фань не мог пригласить его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Сюй понимал это, но понимание не решало всех проблем. Иначе зачем вообще нужна полиция? Он знал все негласные правила, но это не помогало ему сохранять спокойствие, особенно когда рядом была Бай Хуаньцзюнь с её язвительными замечаниями.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гордость — страшная сила, особенно когда она проявляется перед женщиной. Чу Сюй, потеряв самообладание, начал вести машину так, что Бай Хуаньцзюнь побледнела и крепко ухватилась за спинку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на спидометре уже перевалила за 170 и продолжала двигаться вправо. Бай Хуаньцзюнь, не удержавшись, ударилась головой о кожаное сиденье. Хотя сиденья в машине были мягкими, законы физики, известные даже школьнику, сделали своё дело — удар был болезненным. Но это было только начало. После резкого поворота она ударилась головой о стекло, а затем снова упала на сиденье. Когда она наконец смогла сесть прямо, машина уже ехала с нормальной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Хуаньцзюнь, у которой от боли выступили слёзы, хотела было обрушиться с упрёками на Чу Сюя, но, увидев своё отражение в зеркале, замолчала. Она отодвинулась в самый угол сиденья, достала из сумочки зеркальце и начала поправлять причёску и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