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Цзинь Тао открыть рот, Линь Сяоцзю продолжил: “Не торопись с ответом. Ты можешь подумать подольше. Я тоже хочу, чтобы ты хорошенько всё обдумала и назвала мне количество, которое действительно сможешь выполнить. Ведь это не работа на один или два дня, а, возможно, дело, которым придется заниматься долгое время. Я не хочу, чтобы ты перенапрягала себя, истощая свои силы, и в итоге больше не смогла продолжать работать”.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Тао, уже готовая назвать максимальное количество раз, которое она могла бы выдержать, после слов Линь Сяоцзю смутилась. Немного подумав, она взглянула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“Исключая те блюда, которые мы готовим вместе с вами для учебного заведения, я думаю, что смогу готовить каждое из них ещё три раза”.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прикинул в уме: этого хватит, чтобы накормить около трёхсот человек, если у них хороший аппетит. А если аппетит умеренный, то, возможно, получится больше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он посмотрел на Цзинь Тао, которая с волнением ожидала его ответа, и улыбнулся: “Хорошо, я 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Тао, увидев его улыбку, не удержалась от вопроса: “Тогда, хозяин, когда мы начнём продавать еду?”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задумался, а потом, заметив её полный надежды взгляд, покачал головой: “Пока не получится”.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взгляд Цзинь Тао помрачнел, он тут же добавил: “Сначала мне нужно определить место для торговой точки. Только после этого мы сможем начать”.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снова засветились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заметив её воодушевление, мягко улыбнулся и сказал: “Раз ты сейчас свободна, почему бы тебе не пойти со мной посмотреть, где было бы лучше всего продавать еду?”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“Конечно!” — обрадовалась Цзинь Тао и весело пошла за ним в переднюю часть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мясную лавку, Линь Сяоцзю направился к чайной, но неожиданно заметил сидящего неподалёку Лю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для дальнейших дел потребуется его помощь, он позвал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Су, сидевший в задумчивости, нехотя встал, когда услышал зов. Линь Сяоцзю заметил его настроение, но не стал раздражаться, лишь мягко сказал: “Пойдёшь со мной, поможешь оценить”.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лениво поднялся, явно не в восторге: “Ладно, 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апатию, Линь Сяоцзю задумал немного подшутить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мы решим открыть новую торговую точку, твоя рабочая нагрузка увеличится и я добавлю тебе зарплату”.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заметил, как Лю Су, до этого безразличный, оживился: его глаза засверкали, и он мгновенно стал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энергично встал, пригладил одежду и подскочил к Линь Сяоцзю, говоря: “Хозяин, куда хотите пойти — я с вами!”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слегка ошарашен такой резкой переменой, но лишь кивнул и, не говоря лишнего, повёл Лю Су и Цзинь Тао к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продажи в чайной сейчас не были столь высокими, как в самом начале, клиентская база стабилизировалась, и бизнес шёл довольно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появлялись новые напитки или заходили крупные заказчики, наблюдался значительный рост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Шэнь, которая занималась обслуживанием клиентов, заметила приближение Линь Сяоцзю. Она быстро приготовила заказ для одного из клиентов и передала его, после чего, вытерев руки, подошла к нему: “Хозяин, что привело вас сюда?”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кивнула Цзинь Тао и Лю Су, с которыми была хорошо знакома, но не стала многословной.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заметив её неизменное радушие, улыбнулся: “Ничего особенного, мы просто зашли посмотреть. Продолжай заниматься своими делами”.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ответила Чэнь Шэнь. — “Если что-то понадобится, только скажите”.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она вновь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Сяоцзю назначил её управляющей чайной, она быстро избавилась от привычки болтать и научилась справляться с делами самостоятельно, заслужив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посмотрел, как она организованно обслуживает клиентов, окинул взглядом расположение и обстановку в магазине, но так и не смог решить, где лучше всего разместить новую торговую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шёл рядом с Линь Сяоцзю и заметил, что тот ходит между двумя магазинами, но долго не принимает никакого решения. Наконец, не выдержав, он спросил: “Хозяин, что вы собираетесь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стал ничего скрывать. Он считал, что Лю Су, как счетовод магазина, имеет право участвовать в обсуждении. Поэтому он поделился своим планом разместить торговую тележку и попросил его помочь с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Лю Су огляделся между мясной лавкой и чайной,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“Хозяин, я думаю, если вы хотите поставить эту тележку, лучше сделать это у входа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“Почему?” — Линь Сяоцзю больше склонялся к тому, чтобы разместить её возле мясной лавки, поэтому был удивлён предложением Лю Су и задал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Су, заметив его сомнения, сразу объяснил свою точку зрения: “Мясная лавка — это тоже место, где едят. Торговая тележка тоже будет предлагать еду. Если объединить их вместе, то дешёвая еда будет конкурировать с дорогой. Люди, видя оба варианта, скорее выберут более дешёвую”.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высказался просто, но Линь Сяоцзю быстро понял суть. Он хлопнул себя по лбу и вздохнул: “Ты прав. Почему я сам об этом не подумал? Если всё предназначено для утоления голода, то, конечно, люди предпочтут более дешёвый вариант, особенно если он вкусный”.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Сяоцзю согласился с ним, Лю Су кивнул и искренне добавил: “Вот именно. Если возможно, я бы предложил вам открыть ещё одну торговую точку отдельно. Тогда разные магазины не будут мешать друг другу, и в будущем прибыль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заинтересовался его предложением, но после небольшой паузы всё же покачал головой и отклонил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пока я не уверен, что продажа этих блюд сможет покрыть расходы на содержание отдельного заведения. Если в итоге прибыль от этих блюд окажется недостаточной, это будет убыточное предприятие. Лучше пока сделать так, как я сказал: сначала запустим небольшую тележку, а потом, посмотрев на объёмы продаж и прибыль, решим, как действовать дальше”, — сказал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Су, который только что предложил своё видение, послушав слова Линь Сяоцзю, признал, что тот вполне прав. Он кивнул: “Хозяин, вы правы. Так будет безопаснее”.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так, тогда решено: продавать будем у чайной. Но нужно ещё обсудить время продажи, способ обслуживания и необходимое оборудование”, — задумчиво сказал Линь Сяоцзю, обдумывая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слушал, не вмешиваясь, но его сверкающие глаза выдавали мысли. Хозяин упоминал, что с открытием новой точки работы у него прибавится и зарплата тоже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Вдохновлённый этим, Лю Су активно участвовал в обсуждении и внёс немало предложений. В итоге они определились с идеей передвижной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после того, как поручил расследование дела о Куй Сине Му Цину, заметил, что пора было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день прошёл для Шэнь Ляня легко, никаких сложностей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он, как обычно, попрощался с Му Цином и остальными, собираясь идти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Шэнь, ты сегодня тоже пойдёшь домой один?” — Му Цин, наблюдая, как тот собрал свои вещи, всё же не удержался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беспокоился за Шэнь Ляня. Всё-таки он взрослый мужчина, прогулка до дома могла считаться даже полезной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зная, что Шэнь Лянь поссорился с писарем Куй, Му Цин начал волноваться. Что, если на пути домой с ним случится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 окликнул его, Шэнь Лянь сразу понял, о чём тот думает. Он покачал головой и спокойно ответил::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беспокойся, пока что он вряд ли что-то предпримет”.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всё равно был немного обеспокоен, но, видя уверенность Шэнь Ляня, решил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Чай Юаньвэй, слушая их диалог, совершенно ничего не понимал. Он начал волноваться, схватил Му Цина за плечо и с любопытством спросил: “О чём вы говорите? Почему мне кажется, что я ничего не понимаю?”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посмотрел на его настойчивое лицо, раздражённо оттолкнул его голову рукой и, слегка раздражённо, но с нотками шутливой безысходности в голосе,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не понимаешь, то и ладно. Ничего важного”.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не хотел сдаваться — он чувствовал, что его нарочно оставляют в стороне. Однако, видя, что друзья не собираются ему ничего объяснять, он не стал настаивать, но начал хмуриться, злясь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любопытным Чай Юаньвэем было покончено, Му Цин снова повернулся к Шэнь Ляню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уж мы не можем проводить тебя домой, давай хотя бы выйдем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вместе подошли к воротам учебного заведения. На лице Чай Юаньвэя, который чувствовал себя не в своей тарелке из-за того, что его будто бы отстранили от компании, отразилось легкое недовольство. Однако в этот момент они заметили необычную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академии обычно были оживлёнными, и сейчас здесь тоже было шумно, но в этой суете чувствовалось что-то особенное — смесь любопытства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взглядами окружающих, они увидели в центре внимания двух человек в форме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держали в руках поводья лошадей и смотрели в сторону академии, явно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Выходившие из академии ученики — кто направлялся домой, а кто ждал экипаж, — все поглядывали в сторону этих двоих, на их лицах читалось любопытство. Всем хотелось узнать, зачем здесь появились представители управы, но страх перед ними не позволял никому подойти и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 вышел из ворот академии, он тоже заметил этих людей и испытал такое же любопытство. Однако, решив, что это не имеет к нему никакого отношения, он не стал обращать на них внимания и собирался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Лянь, бросив взгляд на стражников, вдруг узнал одного из них. Он немного помедлил, но в итоге решил подойти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прежде чем он сделает шаг в их сторону, один из стражников, обладавший хорошим зрением, уже заметил его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Шэнь!”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прозвучал слишком громко и привлёк внимание толпы. Люди обернулись и увидели стоящего там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а любопытство разгорелось ещё сильнее. Никто не понимал, зачем стражники искали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терялись в догадках, сам Шэнь Лянь тоже немного растерялся от такого тёплого приветствия. Однако его лицо оставалось невозмутимым. Он спокойно попрощался с Му Цином и Чай Юаньвэем, после чего подошёл к служителям и завёл с ними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Юаньвэй, наблюдая, как Шэнь Лянь перекинулся с ними парой фраз, а затем последовал за ними, испытал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“Зачем они пришли к брату Шэню? Надеюсь, ничего серьёзного не случилось”, — сказал он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