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Вэнь Бао были звучными, и он посмотрел на Тао Му пронзительным взглядом, взглядом уверенности: "После того, как ты вошел в двери моего Восточного Депо, выбор больше не в твоих руках. Сегодня ты должен подчиниться, нравится тебе это или нет!" (п.п.: Восточное депо или Восточное бюро было шпионским и тайным полицейским агентством династии Мин, которым руководили евнухи)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Бао сказал это, он сделал большой взмах рукой, и классический ветеран пекинской оперы начал петь: "Малыши, идите исполнять его наказание ах да да да да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"Ай-ай-ай!" Чу Суйань и Ду Кан в унисон приняли приказ, и две пары злых рук потянулись к подмышкам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"Айя!" Тао Му сжался в клубок, чтобы защититься от злых когтей своих соседей по комнате. Однако он был в меньшинстве и слаб, и его сопротивление было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господин Тао, будущий император фильмов "Золотой ворон" и суперзвезда Интернета, вынужден был поддаться злой силе своих соседей по комнате, пообещав присоединиться к их сомнительному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нет, завтра нам не нужно будет идти на военную подготовку!" Подурачившись, Тао Му пришел в себя: "Разве мы не договорились взять дядю и тетю на экскурсию в Пекин. Почему вы так торопитесь?"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"О!" Услышав слова Тао Му, остальные трое тоже отреагировали, посмотрев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военная подготовка будет послезавтра! Кто предложил эту идею?"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"Чу Суйань!" Видя, что все смотрят на него, Ду Кан без колебаний указал на виновника: "Ты предложил пойти в супермаркет внизу, чтобы купить гигиенические салфетки".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слушал совет, который мне дали мои старшие". Чу Суйань также быстро объяснил: "Я не говорил, что мы должны купить их сразу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Кан и Чу Суйань молча смотрели на Вэнь Бао. Очевидно, что именно этот парень начал распаковывать блокноты, как только вернулся в общежитие. Так почему же теперь вину возложили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ли это?" Вэнь Бао был действительно плох, показывая на себя и расширяя глаза в невинном притворстве.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видел, что все эти трое были плохими парнями! Никто из них не был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- сказал я Тао Му, - ты программируешь?" Через некоторое время все устали. Сидя за своими столами, Вэнь Бао наклонил голову и посмотрел на Тао Му с особым любопытством: "Ты действительно знаешь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 немного". Тао Му улыбнулся и скромно ответил: "В лучшем случае, я могу просто сделать сайт и починить компьютер или что-то в этом роде".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я думаю, что умение ремонтировать компьютеры слишком важно. Особенно для знаменитостей". Ду Кан вдруг вспомнил одну сплетню и посмотрел на всех с выражением "вы понимаете" на лице: "Вот недавно была звезда из Гонконга, довольно симпатичный парень. Если бы не необходимость починить его компьютер, столько фотографий не было бы, вы все видели?".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возрасте 18 или 19 лет находились на той стадии, когда мужские гормоны делают с их телами всякие странные вещи. Когда бы они ни собирались вместе, у них было так много тем для разговора. Спорт, знаменитости, девушки..... Конечно, не прошло много времени, как содержание их разговора перешло на девушек, во главе с Ду Каном. Он сказал: "Как я понимаю, школьный красавчик из нашего пекинского кинокласса 2008 года будет нашей Муэр без исключения. А вот что касается школьной малышки, то это уже вопрос времени. Эй, ребята, когда вы сегодня делали репортаж, видели ли вы особенно красивую девушку?"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много красивых девушек! Они практически ослепляют". Вэнь Бао тут же вторил: "Я тоже хочу знать, кто станет школьной красавицей нашего Пекин Фильм. Учитывая высокий индекс привлекательности учеников нашей школы, просто какая разрушительная красавица сможет выделиться из толпы."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знать?" Одноклассник Тао Му, который в это время набирал текст, поднял брови и постучал пальцем по экрану ноутбука, издав четкий звук: "Это не сложно. Если только ты сможешь предоставить фотографии девушек".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мужчин в общежитии посмотрели друг на друга, а затем перевели ошарашенный взгляд на Тао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белой лампой накаливания Тао Му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некоторые программы. В основном из-за внутренней инвестиционной среды в предыдущей жизни. Любой проект с небольшой прибылью и потенциалом развития не мог обойти Интернет. До его перерождения Интернет плюс финансы были почти синонимом получения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выпускник финансового факультета, не имеющий достаточной квалификации, кроме индустрии развлечений, Тао Му был знаком только с финансовыми инвестициями. Но для такой вещи, как инвестирование, если не знать, как это делать, это было то же самое, что выбросить деньги на ветер. Поэтому с самого начала направление инвестиций Тао Му было связано с индустрией развлечений. Например, сайты прямых трансляций, игровые платформы, видеосайты и т.д. Позже он постепенно соприкоснулся с сайтами электронной коммерции и социальным программным обеспечением.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более детально понять, во что именно он вложил деньги, каковы режимы работы и прибыли, и куда именно команда разработчиков спустила деньги, Тао Му начал самостоятельно изучать программирование... Главной целью было лучше общаться с предпринимательской стороной. Чтобы его не обманули другие и не присвоили его инвестиционные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Тао Му не было таланта в IT-программировании. Он учился сам два-три года, и в лучшем случае был второсортным программистом. Он мог возиться с веб-сайтом, мобильным приложением и т. д. Все, что сложнее, не работало. Он был совершенно несравним с теми талантливыми техниками. Конечно, сравнивать было не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переродится и проживет жизнь заново или что его второсортный навык окажется одним из главных капиталов, на которые он сможет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подсчитал, что с окончанием Олимпийских игр он уже вложил бы все деньги, которые у него были на игорных платформах, в международный рынок нефтяных фьючерсов. Согласно историческим данным, в конце декабря международные цены на нефть упадут до 32,4 млн золотых за баррель. Падение более чем на 75% означало, что деньги Тао Му будут иметь как минимум несколько десятков раз оборотную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прибыли, полученной на фьючерсном рынке, было бы достаточно, чтобы поддержать развитие его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глубокомысленно уставился на экран компьютера, с нежностью глядя на то, что он закодировал.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опыте старика Сонга, Тао Му словно окатило холодной водой. Наконец-то он мог отбросить эти несбыточные фантазии и попытаться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он мог гарантировать, что его больше не будут унижать другие; только когда он станет сильным, он сможет защитить тех, кто ему больше всего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Тао Му считал, что прошел этап, когда он был самым беспомощным и бессильным. По отношению к некоторым людям и вещам он не хотел идти на компромисс, да и не было необходимости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должен избегать их из-за временного отсутствия силы. Тогда он будет ждать, когда однажды он станет достаточно сильным, чтобы сломать ореол главного героя Шэнь Юя и снять проклятие сюжета. Когда придет время, он вернется, и вернется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сжал мышь и уставился на экран компьютера испепеляющим взглядом. В глазах трех соседей по комнате эта поза решимости и уверенности заставила их с недоумением посмотреть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без ведома Тао Му, эти ублюдочные соседи по комнате втихую присвоили Тао Му ярлык "извращенца технического типа с чрезвычайно серьезным багажом идола".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