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именно это и хотел выразить Шэнь Чэнь,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меня предали окружающие в прошлой жизни, ты тоже имел к этому отношение, старший брат? Когда я покончил жизнь самоубийством, спрыгнув со здания на свадьбе Шэнь Юя, может быть, ты чувствуешь облегчение от того, что теперь можешь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смотрел на Шэнь Чэня с непонятным выражением. Его профиль сливался со светом и тенью, пара глаз феникса была узкой и длинной, а кончики глаз были вздернуты. Когда глаза были опущены, от него исходила торжественная, холодная и высокомерная аура. В этот момент он выглядел в точности как Шэнь Чэнь, сидевший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Шэнь Чэня постучал в дверь и вошел, он был потрясен двумя мужчинами, которые выглядели как зеркальные отражения друг друга. Сразу же после этого он пришел в себя и подошел к Шэнь Чэню, чтобы прошептать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махнул рукой, и его помощник тихо удалился. Так получилось, что официант также прибыл, чтобы подать блюда, и Тао Му холодно наблюдал, как на стол ставят его любимые блюда, неосознанно усмехаясь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Шэнь Чэнь, всегда обладал такой способностью. Несмотря на то, что он всегда был с холодным лицом и отсутствующим выражением, он никогда не говорил людям ни одного ласкового слова. Но если у него было сердце, он все равно мог заставить вас почувствовать, что вы ему дороги. Он поручал своим подчиненным сначала изучить ваш прошлый опыт и все ваши предпочтения, а затем в разговоре ненароком раскрывал одно или два. Тогда вы испытывали бы нечто вроде нервного восторга от того, что благородное императорское существо из кожи вон лезет, чтобы угодить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когда Тао Му сопровождал Шэнь Чэня в деловой поездке, и когда они ужинали, Шэнь Чэнь заглядывал в меню и случайно заказывал два блюда, которые нравились Тао Му. Конечно, Шэнь Чэнь никогда не объяснял Тао Му, почему он заказал именно эти два блюда. Он просто не прикасался к этим двум блюдам во время еды. Тогда Тао Му обманывал себя, считая, что Шэнь Чэнь специально заказал эти два блюда для него. А в душе он думал: "Даже если старший брат ведет себя безразлично, он все равно очень заботится обо мне. Просто его характер такой, и он не знает, как это выразить".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своей прошлой жизни Шэнь Чэнь не просто выполнял такие привычные действия во время еды и заказа еды. Когда Тао Му работал сверхурочно, чтобы закончить проекты, и от усталости заболевал лихорадкой, Шэнь Чэнь оставался рядом с ним и заботился о нем всю ночь. Когда он был занят на работе и забывал поесть, Шэнь Чэнь посылал своего помощника принести ему ланч-бокс. Когда наступал день рождения его и Шэнь Юя, и все члены семьи Шэнь были заняты подготовкой грандиозного праздника для Шэнь Юя, только Шэнь Чэнь не забыл послать ему поздравительную открытку, написанную лично им, а также несколько книг, начиная от того, как улучшить свое поведение, и заканчивая экономическим менеджментом. Шэнь Юю он подарил роскошный автомобиль Ferrari - подарок на день рождения, который не менялся каждый год. Марка автомобиля не менялась, только последняя модель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Му всегда верил, что в сердце Шэнь Чэня 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постепенно стал считать другого своим близким другом, за которого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Му действительно умер в своей прошлой жизни. До самой смерти он никогда не сомневался в этом великом старшем брате, который многому научил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все вокруг отвергали и ненавидели тебя, только один человек готов был протянуть руку и вытащить тебя из трясины, пусть даже его отношение было холодным, равнодушным и совсем не восторженным, но ради искреннего наставничества другого, как можно было заподозрить, что этот человек замышляет против тебя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тонут, беспокоятся только о морской воде, которая топит их самих. Зачем им сомневаться в том, что крепко сжимаемая в руках коряга может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не стали. Тао Му никогда не сомневался в Шэнь Чэне в своей предыдущей жизни, поэтому он никогда не проверял, сыграл ли тот роль в его трагедии или нет. В этой жизни Тао Му сомневался, но проверить это уже не было никакой возможности. Он также не хотел злобно спекулировать на единственном человеке из семьи Шэнь, который хорошо относился к нему в прошлой жизни, основываясь лишь на подозрениях. В любом случае, он никогда в жизни не вернется в дом семьи Шэнь, и у него не было конфликта интересов с Шэнь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один из них будет в Пекине, а другой - в Шанхае. В любом случае, шансов встретиться не было, так что беспорядок в прошлой жизни можно было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спокойно наблюдал, как свет в глазах Тао Му внезапно померк, когда он увидел блюда на столе, и спросил теплым голосом: "А что, эти блюда не соответствуют аппетиту господина Тао? Почему бы нам не заказать еще несколько блюд?".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необходимости". Тао Му пришел в себя: "Эти блюда очень хороши. Господин Шэнь, пожалуйста, продолжайте".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Тао Му не хотел иметь ничего общего с семьей Шэнь. Но так как Шэнь Чэнь смог подробно рассказать ему о прошлом Яо Шэна и Shen Group за обеденным столом, Тао Му все еще терпеливо доедал ужин, не зная, что это значит - заглаживание вины или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Чэнь хотел из вежливости отправить Тао Му обратно в школу. Получив отказ от Тао Му, он не стал настаивать и сам поехал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уже давно ждал в номере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Чэня, он медленно спросил: "Ты встречался с ребенком по фамилии Тао?".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кивнул. Он снял пальто и повесил его на вешалку. Его тонкие пальцы пощипывали галстук: "Он очень интересный молодой человек. Мой помощник также сказал, что мы с ним очень похожи".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небрежно согласился, возможно, даже он сам не обратил внимания на его слова. Он просто смотрел на своего старшего сына, слова были на кончике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слегка нахмурился, и, не дождавшись слов отца, с пониманием сказал: "Дедушка Яо приходил к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многократно кивнул и сказал: "Мне всегда казалось, что семья Яо и семья Шэнь дружат уже несколько поколений. Если мы действительно поможем Тао Му победить Sheng'an Grup. Вы также сказали, что Тао Му поддерживает Ли Сяохэн, а у него хорошие отношения с Luo Group. Luo Group только что выиграла земельный тендер в новом районе Пудун в Шанхае. Очевидно, что они хотят войти в индустрию недвижимости в Шанхае. Так что если мы сделаем это, мы просто пригласим волка после того, как изгоним тигра?"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поджал уголок рта. Отец действительно 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