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его партнер испытал внезапный и неожиданный приступ судорог, неожиданно признавшись ближе к концу их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 псих! По прихоти? Удар молнии? Может ли это быть более запутанным? Обычные "белые воротнички" все еще знают, что нельзя заводить служебные романы. Но такой крупный капиталист с большим будущим, как вы, настаивает на романтических отношениях со своим деловым партнером?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им обоим нравятся мужчины, кролики все равно не едят траву вокруг своих гнезд. Здесь каждый - кролик. Разве вы не можете следовать самым элементарным видовым привычкам и этике, унаследованным от генов вида?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методах Ли Сяохэна и огромном богатстве семьи Ли, Тао Му, вместо того чтобы обрадоваться признанию такого жениха, почувствовал страх оказаться во власти ореола ненависти "от друзей до врагов".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разговор случайно обернется в худшую сторону, сможет ли его сбережения выдержать месть Ли Сяохэна?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глубоко вздохнул и почувствовал, что у него вот-вот случится сердечный приступ. Должен ли он подумать о том, как сначала вывести свои средства из Xiaoheng Capital?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первоочередной задачей было успокоить делового партнера, который внезапно забился в конвульсиях, когда он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Ли!" Тао Му силой подавил свои жалобы и клевету и с мягкой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внезапное признание меня очень удивляет. Как бы это сказать, я думаю, мы не так уж хорошо знаем друг друга. Ты знаешь, какой я, я не такой невинный и чистый добрый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- Ли Сяохэн кивнул и прервал слова Тао Му: — Ты не веришь, что ты мне действительно нравишься. Возможно, ты даже боишься, что после отказа я разозлюсь и разрушу наши отношения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не ожидал, что Ли Сяохэн прямо укажет на его беспокойство. Внезапно он немного смутился: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быть. Я по-прежнему доверяю профессиональной этике брата Ли. До сих пор наше сотрудничество было приятным, и мы заработали десятки миллиардов долларов на международном рынке сырой нефти. Можно предположить, что в будущем мы заработаем еще больше, чем сейчас. Господин Ли тоже бизнесмен, как можно позволять эмоциям брать верх над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Тао Му были настолько убедительными, искренними и серьезными, что обычные люди действительно могли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Сяохэн не был обычным человеком: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мне не веришь. Я признаю, что сегодняшнее признание было слишком резким. Я не дал тебе понять, какое значение я придаю этим отношениям. Или, если быть точным, я не дал тебе почувствовать серьезное отношение, которое должно быть у преследователя, но я очень надеюсь, что ты дашь мне шанс преследовать тебя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принимать мое признание. Мне просто нужно, чтобы ты официально разрешил мне преследовать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Тао Му издал саркастическую усмешку и спросил, что за отношение? Чем более формальным и торжественным будет ваше отношение, тем более смертельным будет ущерб в будущем, когда вы откажетесь от своих слов. Все это прямо пропорционально.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все здесь были взрослыми. Что толку смотреть только на отношение? Пока выгода была достаточной, он мог даже изобразить доброе и заботливое лицо по отношению к Ло Яну и Чэн Баодуну и выказать им глубочайшее уважение. Но значит ли это, что они ему действительно нравились?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Тао Му не боялся, что Ли Сяохэн будет обсуждать с ним свои интересы. Ведь он верил, что сможет принести своим деловым партнерам огромную прибыль, которая превзойдет ожидания другой стороны. Он лишь боялся, что Ли Сяохэн станет упрямым и даже не станет обсуждать с ним свои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Тао Му снова подумал о Ло Яне. Вдруг он вспомнил, что Ли Сяохэн был другом детства Ло Яна. Хотя вес этой "детской дружбы" еще предстояло обсудить. Но в этот момент мудрая поговорка о том, что птицы слетаются вместе, показала свою смертоносность.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каждый из них просто любил доставлять ему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пулевой экран Тао Му непрерывно метался на заднем плане, но на поверхности он по-прежнему сохранял спокойствие: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Бизнес есть бизнес. Я действительно чувствую, что отношения между нами двумя не подходят для свидания.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проекты, которые стояли у них на повестке дня, стоили по меньшей мере десятки миллиардов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хорошо всем вместе сидеть и делать деньги, зачем думать о романтике и свиданиях? В то время, когда вы станете эмоционально неустойчивыми и захотите расстаться, сколько денег мне придется потерять!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жалобно почесал голову руками. Если бы Ли Сяохэн мог сохранять эмоциональную стабильность все это время, даже если бы он захотел встречаться с ним из-за внезапно начавшихся конвульсий, он мог бы опустить голову и уговорить Ли Сяохэна ради их делового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может ли настроение Ли Сяохэна оставаться стабильным все это время? Кто мог дать гарантию!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человек, как Чжуо Янь, которого он продвигал лично, мог предать его вот так просто, без колебаний, да еще и нацелившись прямо на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знал о своих делах, он знал, что его характер безжалостен и порочен, и чем дольше другие люди общались с ним, тем лучше они могли видеть его личность. После того, как некоторые люди перевернулись и стали врагами, главной причиной того, что их методы в отношениях с ним были такими безжалостными, было то, что они боялись, что он будет мстить, поэтому они хотели нанести удар первыми и одержать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человеческая природа, но он не мог ее понять: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тебе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внимательно посмотрел на выражение лица Ли Сяохэна: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нравятся мужчины, но в этой жизни я никогда не думал о том, чтобы серьезно встречаться и быть в отношениях. Брат Ли, ты хороший человек, поэтому я не буду тебя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нравлюсь Сяо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 предыдущего жизненного опыта Тао Му, по реакции Тао Му после услышанного признания и его подсознательной установке взвесить все за и против, Ли Сяохэн все же ясно увидел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давно следовало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Сяохэн слегка вдохнул, и слегка улыбнулся Тао Му. Улыбка была нежной и ласковой: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своевольное признание доставило тебе неприятности,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Вежливые слова Тао Му уже готовы были вырваться наружу, когда его взгляд коснулся неприкрытой теплоты и ласки в глазах Ли Сяохэна, и он на мгновение замешкался. Медленно кивнув, он горько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Сяохэн продолжал улыбаться. Он налил себе чашку теплого чая, медленно сделал два глотка и успокоил себя: — Ты прав. Если бы речь шла о долгосрочном сотрудничестве, мне не следовало бы сознаваться. Мы не должны примешивать слишком много личных чувств в наши отношения. Это приведет к тому, что наше сотрудничество станет нестабильным из-за личных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мысли Ли Сяохэна были немного беспорядочны, но в то же время он был очень ясен. Он знал, что должен сделать что-то, чтобы успокоить леопарда, который так нервничал, что готов был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стыдно. Несмотря на то, что я на несколько лет старше Сяо Му, в этих вопросах я не так хорошо соображаю,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мягко улыбнулся и стал наблюдать за Ли Сяохэном, оценивая, вежливо ли тот разговаривает или действительно так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неважно, что на самом деле думал Ли Сяохэн. Если он способен рассуждать здраво, то должен понимать, что их стабильные отношения сотрудничества гораздо важнее, чем отношения, контролируемые гормонами.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капиталист должен понимать, как взвесить эти два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репутации и статусе Ли Сяохэна на международном рынке капитала в его прошлой жизни, Тао Му все еще был оптимистичен в отношении решения Ли Сяохэна.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после тщательного рассмотрения я решил.....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 Большая шишка - это большая шишка. Даже если они иногда конвульсируют, их разуму и чувству все равно можно доверять...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так же, как когда мы работаем вместе, когда ты выбираешь, когда сократить проект, а я отвечаю за конкретную торговлю. Я также дам тебе право решать, как строить наши личные отношения. Я отвечаю только за то, чтобы преследовать тебя. Что касается того, принимать ли мое преследование, решать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.....А? - Тао Му посмотрел на господина Ли с ошарашенным выражением лица, - Ты шутишь со мной,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