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Тао Му потемнело. Что ты имеешь в виду? Ты видишь образ предателя в Ван Цзюньцине, который был полон сексуальных и красивых феромонов. Это было язвительное замечание о его плохих актерских способностях, или вы хотите сказать, что его образ и аура были слишком плохими?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тяжелой раной для 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генеральный директор Тао, пожалуйста, не поймите меня неправильно, - сценарист Фань, который сидел в стороне и ничего не говорил, заметил выражение лица Тао Му и быстро сказал: — Старик Чжоу не это имел в виду. Он просто хотел сказать, что ваш Ван Цзюньцин вызывает у людей чувство великолепия и благородства, что вполне соответствует тому впечатлению, которое вначале вызывала у людей роль Су Динбана.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называемое искусство заключается в том, чтобы уничтожать самые красивые вещи, чтобы люди могли их увидеть. Чем лучше первоначальное впечатление, тем печальнее и глубже финальная трагедия. Су Динбан - ключевая роль в нашем сценарии, которая представляет наши антивоенные настроения. Успех персонажа может напрямую повлиять на идеал сценария..... - сценарист Фань выкладывался по полной, изо всех сил стараясь, чтобы Тао Му понял, насколько важен Су Динбан как маленькое пушечное мясо, появившееся лишь менее чем в трех эпизодах.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Чжоу также непрерывно вторил ему. Тао Му был немного удивлен их слишком серьезным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понимаю. Если прислушаться к словам сценариста Фэна, роль Су Динбана действительно очень важна, - Тао Му моргнул и неуверенно спросил: — Директор Чжоу и сценарист Фань должны называть меня просто Тао Му. Я чувствую себя очень неловко, когда ко мне обращаются как к генеральному директору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Тао - это слишком вежливо. Вы стали генеральным директором благодаря своим способностям, чего тут стесняться? - режиссер Чжоу сухо усмехнулся, посмотрел на сценариста Фана и также неуверенно спросил: — Генеральный директор Тао, вы только что ознакомились со сценарием. Что вы думаете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—Этот сценарий очень хорош, - Тао Му ответил без колебаний. Тао Му, который помнил свою предыдущую жизнь, даже лучше, чем двое до него, знал, какой резонанс вызовет этот сериал в телевизионных кругах, когда он выйдет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Тогда..... - режиссер Чжоу и сценарист Фань снова посмотрели друг на друга и осторожно спросили: — Интересно, заинтересован ли генеральный директор Тао в инвестициях?"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ошеломлен на мгновение. Он вдруг вспомнил рейтинги этой классической антияпонской военной драмы в своей прошлой жизни. Самые высокие рейтинги премьерной драмы превышали 15%, и даже рейтинги повторной драмы превышали 10%. Несколько лет спустя рейтинг драмы даже после бесчисленных повторных трансляций все еще не превышал 1%. Но о такой впечатляющей драме ходили слухи, что во время подготовки к съемкам не хватало средств, а условия работы съемочной группы были особенно плохими во время съемок. В какой-то момент они были настолько бедны, что при съемках кавалерийской роты использовались только две лошади, а на более поздних этапах съемок их средств не хватало для продолжения съемок, вплоть до того, что главный герой-мужчина отказался от собственной зарплаты, чтобы съемочная группа могла использовать ее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и ясные глаза Тао Му задумчиво смотрели на режиссера Чжоу и сценариста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не только хотели обманом заставить его играть предательского персонажа, который продержался менее трех серий, но и хотели обманом заставить его вложить деньги в съемочную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восхищенное выражение лица Тао Му, режиссер Чжоу и сценарист Фан немного смущенно посмотрели друг на друга. Директор Чжоу потер руки и очень смущенно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наш, потому что образы героев не совсем такие же, как в предыдущей драме про антияпонскую войну, поэтому не многие смотрят на него с оптимизмом. Изначально привлечь инвестиции для военных драм было нелегко. В настоящее время те инвесторы, которые являются угольными боссами, предпочитают вкладывать деньги в драмы об идолах, а не в военные драмы, потому что они считают, что военные драмы старомодны и не привлекут зрителей. Но я очень хочу снять эту драму хорошо. Мы со старейшиной Фаном работали над сценарием семь-восемь лет. На самом деле, я просто хочу снять хорошую военную историю. Все персонажи имеют плоть и кровь, обладают человеческими чертами, точками борьбы.....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тоже можете не быть оптимистом в этом вопросе, генеральный директор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.....Но я очень надеюсь, что вы сможете подумать об этом.....а? - сказал директор Чжоу, внезапно осознав, что Тао Му только что что-то сказал, и поднял голову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я очень оптимистично отношусь к этой драме. Я также думаю, что сценарий очень хорошо написан, - Тао Му тоже выглядел немного странно. Он действительно не ожидал, что деньги прилетят сами собой, пока он просто сидит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сколько инвестиций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директор Чжоу опомниться, как сценарист Фан заговорил быстро, словно боялся, что Тао Му в следующий момент пожалеет об этом: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посчитал со стариком Чжоу. Достаточно около 300 000 юаней на эпизод, а мы планируем снять 30 эпизодов, что в общей сложности составляет менее девяти миллионов юаней. Сейчас мы уже привлекли пять миллионов юаней инвестиционных средств. Генеральный директор Тао, вам нужно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девять миллионов! - Тао Му прямо прервал слова сценариста Фана: — Но у меня есть просьба. После съемок сериала, мой BulletScreen.com будет иметь эксклюзивные права на сетевое вещание...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- не дожидаясь, пока голос Тао Му затихнет, директор Чжоу сразу согласился. Он был настолько нетерпелив, что не смог удержаться от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Бао, который сидел рядом с ним и наблюдал за происходящим с самого начала и до конца, был ошеломлен: Что случилось? Разве мы не пришли на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#Сосед по комнате, который проходил прослушивание вместе со мной, сразу же стал самым крупным инвестором в нашей команде. Что делать! Ждать онлайн! Крайне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