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Чу Вэя было неприглядное выражение лица с яростным взглядом в глазах феникса. Однако Гу Юаньбай, открывший занавеску кровати, имел еще более неприглядное выражение лица. Он только взглянул на него, хлопнул руками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Чу Вэй был привязан к кровати, чтобы другие могли делать все, что им заблагорассудится. Он также впервые увидел отвращение в глазах других. Он видел это ясно. Когда этот изначально неумный, тиранический и неспособный правитель смотрел на него, в его глазах читался шок 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Чу Вэй был грязной тварью, что один взгляд на него мог запятнать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собирался заводить с ним новых отношений, и все же ярость в сердце Чу Вэя не уменьшилась, а наоборот, усилилась. Он не отрываясь смотрел на занавеску из марли и разглядывал смутную ярко-желтую фигуру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спокойно сидел на мягком кресле снаружи, ожидая объяснений Тянь Фушэна.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это Чу Вэй, главный герой книги "Шоу", лежит на своей кровати, Гу Юаньбай хлопнул рукой по подлокотнику. Тупой звук заставил сердца людей затрепетать. Гу Юаньбай сжал подлокотник так сильно, что кончики пальцев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никогда не видел такого сердитого взгляда императора. Его сердце затрепетало, понимая, что он попал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Фушэн, - голос императора исказился, когда он достиг внутреннего дворцового зала, - что за развратный и нескромный образ Чжэнь в твоем сердечном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в гневе. Все люди в Императорском Дворце Спящих упали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который был привязан к кровати, услышал эти слова и увидел людей, стоящих на коленях на земле. Его глаза были холодны, и он скрывал усмешку. Через мгновение вошел дворцовый слуга и зажег лампу. Внутри Императорского дворца сна стало светло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несколько раз неловко моргнул. За занавеской кровати ярко-желтая фигура опиралась на мягкое кресло, наклоняясь и кашляя. Звук был тусклым, но настойчивым и неотложным.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императоре было только внутреннее одеяние, его фигура была стройной и тонкой. Ярость в сердце Чу Вэя постепенно утихла и превратилась в непостижимый ледяной бассейн.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остановив приступ кашля, Гу Юаньбай напряженно выпрямил спину и медленно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уставился на него сквозь занавеску кровати. Если сам император не знал о его похищении, значит, контроль императора над внутренним двором был действительно слаб. Как такой император смог обезвредить могущественного министра Лу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семь лет Чу Вэй учился за границей. Хотя он был далеко от императорского двора, он узнал некоторые новости от своего отца. Однако из-за низкого служебного положения отца и его неамбициозной карьеры Чу Вэй ничего не понимал в политике императорского правительства.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тысячи мыслей пронеслись в его голове, но рука, протянувшаяся к занавеске кровати, резко оборвала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такой красивой, тонкой и белой. Это был не более чем беглый взгляд, когда император с шумом поднял полог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не был эгоистом. После того как он занял пост императора, он не погряз во власти. Он поставил себя на место другого и на мгновение задумался. Если бы его насильно привязали к кровати другого человека, у него возникли бы убийственные намерения по отношению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способа и противника, он бы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быстро простил Чу Вэя за то, что тот проявил по отношению к нему убийственные намерения. Он даже говорил гораздо мягче, чтобы успокоить главного героя-мужчину, которого обвинил Тянь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узнает об этом..." На половине фразы в его горле поднялся зуд. Гу Юаньбай прижал кулак к губам и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голова прекрасных черных волос растрепалась от легкого дрожащего движения. Дворцовые служители, стоявшие на коленях на земле снаружи, задрожали. Никто не осмеливался выйти вперед и помочь императору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не прекращался, и это было душераздирающее зрелище до самого конца. Руки Гу Юаньбая дрожали, он нагнулся и бессильно прижался к краю драконьего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Ярко-желтый шелковый атлас, расшитый узорами драконов, один за другим морщился от хватки его бледной руки. Между ними вдруг возникла манящая иллюзия пикантности.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медленно нахмурился. Только тут он вспомнил, что императору в прошлом году исполнилось 20 лет, и его тело тоже было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Величество, - раздался голос, словно ледяная вода, упавшая в бассейн, -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резко сжал в руке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тыльной стороне его бледной руки вздулись синие вены, словно вены, тщательно вырезанные на нефритовом кулоне. Гу Юаньбай прислонился к спинке кровати; звук его кашля постепенно ослабевал.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прекратился, но звук тяжелого дыхания все еще был слышен. Гу Юаньбай закрыл глаза и вдохнул полной грудью свежий воздух. Через некоторое время он дрожащими руками надавил на кровать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Юаньбай привык к такому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трудом, но спокойно продолжил говорить Чу Вэю: "Не волнуйся, что другие узнают, Чжэнь прикажет людям тайно отправить тебя домой, а также накажет слуг, которые похитили тебя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спокойно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молодого императора оказалось хуже, чем он думал. После кашля уголки его глаз покраснели, а губы выглядели так, словно были накрашены румянами, как будто 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внешний вид был намного лучше,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был известен как красавец № 1 в столице. В наше время мужской гомосексуализм считался изысканным занятием интеллектуалов. Однако, испытав на себе множество предложений от старших и младших мужчин, Чу Вэй почти возненавидел всех мужчин, которые вынашивали о нем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связали, в его сердце зародилось гнусное намерение убить. После того как он узнал, что его отправили на ложе дракона, его убийственное намерение стало еще более яростным. Даже если это было позорно - вовлекать в дело девять кланов*, он должен был заставить этого неспособного правителя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он совершает преступление против короны, весь его клан оказывается замешанным)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это не идея императора, и не ожидал, что император так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злобно использовал слово "красивый" в своем сердце, чтобы описать императора, чтобы унять гнев, который ему пришлось подавить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красивый молодой император был отвратителен при первом взгляде на него, значит, он тоже не любил мужчин,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Юаньбай знал его мысли, то, возможно, Гу Юаньбай потерял дар речи. Чу Вэй явно был гомофобом.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книге были натуралами и гомофобами. Как они сошлись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с которой родился Чу Вэй, не была красотой мужчины, родившегося с женской внешностью. Его красота доводила слово "привлекательность" до предела, как яркая луна и сильный ветер на безоблачном небе. Черты его лица были очень героическими, и даже фигура была стройной и энергичной, как у мощного гепарда.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Гу Юань выбирал, то ему больше всего нравилось именно такое тело, красивое и здоровое. По сравнению с Чу Вэем, его внешнему виду сейчас не хватало немного галантности.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молчал. Гу Юаньбай подумал, что он все еще бунтует. Он вздохнул и небрежно присел на край кровати: "Если Чжэнь правильно помнит, твой отец - секретарь в Министерстве обрядов?"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отношение императора, начинающего непринужденный разговор, действительно льстило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Вэя освободили, он почтительно поднялся с кровати и отдал честь императору: "Ваше Величество все правильно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http://bllate.org/book/15154/1338791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