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человек, Сюэ Юань, был похож на собаку, которая кусалась всякий раз, когда встречала людей. Обычно он не лаял, но был свиреп и имел очень низкое чувство морали. В его глазах были только желание и власть. Он умел руководить солдатами, но такой чиновник был подобен острому лезвию без рукоятки. Если кто-то захочет использовать его, то должен быть готов к тому, что ему отрубят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осмелился поколебать Чу Вэя, но о Сюэ Юане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на разбитую бутылку вина на земле: "Что это все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усмехнулся. От его тела исходил винный запах. Он посмотрел на осколки на земле, притворившись, что находится в оцепенении: "Почему мое вино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закрыл нос и зажал горло: "Господин, Гунцзы Сюэ, должно быть,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вдруг улыбнулся. Он подошел и встал рядом с фарфоровыми осколками, а люди, задержавшие Сюэ Юаня, тоже подвели к нему Сюэ Юаня. Сюэ Юань выглядел расслабленным и неторопливо шел. Казалось, что императорские телохранители не притесняют его, а служат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 его носа упали снежинки, и случайно возник зуд. Гу Юаньбай несколько раз кашлянул и хрипло сказал: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телохранители, удерживающие Сюэ Юаня, с трудом и силой прижали колени Сюэ Юаня к острым фарфоровым осколкам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большие осколки разбитого фарфора вонзились в плоть, кровь мгновенно растеклась по штанам и потекла на землю. Снежинки падали на кровь и быстро таяли, превращаясь в воду, что позволяло крови быстрее растекаться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быстро отбросил свое спокойное лицо и мрачно посмотрел на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мягко улыбнулся ему и вдруг протянул руку, чтобы взять его за волосы. Он опустил голову и сказал на ухо Сюэ Юаню: "У Чжэня сегодня очень плохое настроение, маленький Гунцзы Сюэ. Не позволяй Чжэню заставлять твою мать разбивать сердце,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Сюэ Юаня был с силой поднят, отчего его челюсть напряглась в дугу, которая в любой момент могла поднять насилие. Его кожа головы также онемела, и когда слово "мать" прозвучало в его ушах, он горько усмехнулся: "Юань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Юаньбай: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руку. Сюэ Юань слегка наклонил голову, наблюдая, как улыбающиеся бледные губы молодого императора отодвинулись от его уха. Боль в коленях постепенно отступала, но все тело Сюэ Юаня уже было раскалено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раны на коленях и угрюмо усмехнулся. Когда императорский отряд исчез, Сюэ Юань встал с земли и, прихрамывая, направился к резиденции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Гу Юаньбай, войдя во дворец, - проинструктировал людей из Бюро надзора, чтобы они воспользовались возможностью вербовки в резиденцию Сюэ и снова послали туда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он и ожидал, Сюэ Юань после своего возвращения привел в порядок людей в резиденции. Возможно, все шпионы императора будут проданы, а в резиденцию будут приняты люди с чистым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Гу Юаньбай больше внимания уделял двум главным героям - Сюэ Юаню и Чу Вэю. В резиденции Сюэ скрывалось двенадцать человек. На этот раз семеро избавились от них, а пятеро остались. Возможно, они смогут использовать эту возможность, чтобы пустить корни и прорасти, превратившись в высокие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вполне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снежный день они возвращались во дворец пешком. Когда он вернулся во дворец, его ботинки были уже мокрыми. Тянь Фушэн не мог не ворчать, снимая обувь и носки Гу Юаньбая: "Ваше Величество, позаботьтесь о теле дракона,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на свои ботинки и улыбнулся: "Они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занялся евнухами и дворцовыми служанками. После того как император был высушен, вымыт и ни капли не простужен,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сел у кровати, а евнух унес полынную ванну для ног. Небо за окном было сумрачным, но огни в Императорском дворце сна горели ярко,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великой императорской наложницы Ван слабое здоровье", - тихо вздохнул Гу Юаньбай. "Императорский врач сказал, что она может не дожить до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помассировал плечи императора: "Ваше Величество, императорская наложница Ван не хочет, чтобы вы грустили".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знает", Гу Юаньбай, "она боится, что Чжэнь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Ваше Величество. Когда Великая Императорская Наложница Ван видит, что вы веселы, она может быть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замолчал. После того как его плечи расслабились, он позволил Тянь Фушэну вывести всех людей. Он хотел побыть один 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привел все в движение и едва взял императорский двор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много чего не сделал для страны, и многое еще предстояло проверить через три-пять лет или даже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императорская наложница Ван беспокоилась за него. Она беспокоилась, что он будет жаловаться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Юаньбай был благодарен за эту безвозмездную дополнительную жизнь. Кроме того, эта жизнь позволила ему оценить пейзажи, которых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Гу Юаньбай думал о Сюэ Юане и Чу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об этих двух главных героях. Даже если бы не было Сюэ Юаня, были бы Ван Юань и Ли Юань... Единственной причиной, которая могла вызвать смуту, было то, что император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была ограничена. Но будь то Сюэ Юань или Чу Вэй, как главные герои романа, они, конечно, могли бы очень хорошо развить Великого Хэна. Возможно, они могли бы унаследовать его волю и продолжить то, что он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Юань был слишком дерзок. Если Гу Юаньбай хотел приручить этого бешеного пса, ему нужно было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сделать его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Избить его до полусмерти и дать ему понять, что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[Нападение и бросание бутылки намеренно условно. Конкретная причина будет обсуждаться позже, и причина безумия тоже будет обсуждаться позже. Не волнуйтесь, причина слишком тупая, чтобы объяснить ее всю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ему будет страшно из-за здоровья маленького императора, и пусть ему будет больно из-за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Очень хорошо, вы успешно пробудили мое желание покорять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