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поднял руки и слегка понюхал перчатки - они были обработаны так аккуратно и чисто, и от них исходил только запах дыма благовоний. Он кивнул и с улыбкой сказал: "Следуйте за Чжэнем, чтобы взглянуть на снежные пейзажи".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любования пейзажами императорский телохранитель молчал и не разговаривал. Гу Юаньбай почувствовал, что искал не того человека. Он снова и снова думал и вспоминал о талантливом человеке, который в тот день имел общественное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зовут Чан Юйян?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заместителя начальника храма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Юйянь писал эссе, он вдруг услышал шум возле своего кабинета. Он нахмурился, подавил раздражение и быстро открыл дверь: "Что вы все делаете?".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его отца торопливо приводил сюда людей. Увидев, что он открыл дверь, он повысил голос и позвал: "Молодой господин! Его Величество вызывает вас во дворец, чтобы сопровождать и служить!"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Чан Юйяня, державшая дверь, задрожала: "Что?".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пришедшие из дворца, все еще следовали сзади. Слуга спешил. Он бежал впереди и призывал: "Молодой господин, быстро переодевайтесь. Его Величество позволил вам войти во дворец, чтобы полюбоваться снегом!"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Юйянь сглотнул, чувствуя себя взволнованным и удивленным. Он поспешно повернулся, чтобы переодеться. Люди из дворца вскоре поспешили за ним и, увидев, что он так волнуется, остановили его: "Гунцзы Чан не должен беспокоиться об этом. Этой одежды вполне достаточно. Следуйте сначала за этим малышом во дворец, чтобы не заставлять Его Величество ждать слишком долго".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Юйянь со стыдом сказал: "Моя одежда пахнет чернилами".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проблем", - с готовностью сказал человек из дворца, - "Гунцзы Чан не стоит беспокоиться, Его Величество не упрекнет вас за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вопрос вины или нет, это вопрос его имиджа в глазах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Юйянь чувствовал себя так сложно, но в конце концов счастье получить вызов Его Величества взяло верх - он отказался от пут. Собираясь уходить вместе с дворцовыми слугами, он вдруг что-то вспомнил. Он поспешил вернуться в кабинет, взял в рукав книгу и снова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прислал конную повозку, и Чан Юйянь сел в нее. Через некоторое время ему стало немного душно. Он поднял руку, чтобы потрогать лицо, и тут понял, что лицо уже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Чан Юйянь раньше не очень-то уважал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был волкодавом. Чан Юйянь мог с ним общаться, потому что в его характере смешались хамство и непокорность. Он осмелился написать тринадцать стихотворений, оскорбивших влиятельных чиновников, не потому, что был зол на них или беспокоился о стране и народе, а потому, что хотел бороться против своего отца. Кроме этого, важнее было заработать хорошую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Юйянь писал стихи о заботах простых людей страны. При этом он наслаждался хорошим вином, изысканной едой, парчой и шелком. Сюэ Юань и он были птицами одного пера. Внутри он был гнилым до вонючести, но внешне создавал видимость полированной наружности, не соответствующей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ученых репутация иногда была полезнее власти и денег. Иногда она даже могла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рекомендательной системы*, если ученые хотели стать чиновниками, им нужно было создать свою репутацию. "Проявлять сыновнюю почтительность к родителям" и "Кон Рон отказывается от груш*" были результатами распространения семей литераторов - негласных правил среди ученых. Семья Чан Юйяня не афишировала его репутацию, пока ему не исполнилось 20 лет. Поэтому Чан Юйянь должен был сделать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(рек. система) - рекомендация (государственных служащих) административными руководителями: система в династии Хань)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(груш) - классическая история о том, как Кон Рон собирал маленькие груши, а большие оставлял своим старшим братьям - для воспитания в детях вежливости и скромности)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Чан Юйяня не было ничего плохого в том, что его отец был низложен руками влиятельных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предположить, что именно его репутация сыграла большую роль в том, что император вызвал его во дворец. Чан Юйянь одновременно и огрызался, и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не было репутации, возможно, император никогда бы на него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Карета, запряженная дворцовым слугой, загрохотала по дороге. После выпадения снега все жители столицы разошлись по домам. Голова Чан Юйяня грелась. Он опустил голову и несколько раз приводил себя в порядок, думая, что от него все еще пахнет тушью. Как он мог пойти к императору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Юйянь отошел к окну и открыл его, чтобы впустить холодный ветер и успокоиться. Окончательно успокоившись, он вдруг увидел, как у входа в переулок промелькнули фигуры Тан Мяня, сына министра доходов, и Ли Яня, шицзы маркиза Пинчана.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сыном важного чиновника, а другой - наследником знатного рода. Даже если они были закрыты в академии, разве они не должны были избегать подозрений, находясь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не ошибся... Чан Юйянь сузил глаза. К сожалению, карета пронеслась мимо в мгновение ока. Он лишь поспешно взглянул на нее. Но если он не ошибается, то, что они держали в руках, должно быть двумя свитками с картинами?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смотрел по сторонам. После того как он надел кожаные перчатки, никто не мешал ему касаться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Юйянь подошел, император поручил одному человеку держать кувшин, а сам осторожно смахнул в кувшин толстый слой снега с цветущей сливы. После ночной варки снег на цветах сливы пропитался ароматом цветущей сливы. Когда снег таял, из него готовили чай с особым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Юйянь вышел вперед, чтобы отдать честь, и нервно сказал: "Этот младший наносит официальный визит Вашему Величеству".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будь таким вежливым", - император отложил работу и помог Чан Юйяню подняться на руки. "Ты был очень сдержан, когда Чжэнь видел тебя в прошлый раз. Чжэнь позвал тебя сюда, чтобы полюбоваться снегом, так что не нервничай".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Юаньбай Фу взял Чан Юйяня за руки, он почувствовал, что кожа под его одеждой напряглась. Он усмехнулся: "Чжэнь действительно так страшен?".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Чан Юйяня стало горячим. Он тихо поднял глаза,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с улыбкой повел его вперед. Императорские телохранители следовали за ним на расстоянии пяти шагов. Дворцовые служанки взяли кувшин и продолжили собирать весенний снег с цветущих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Гу Юаньбай не носил драконьих одеяний. Вместо этого он носил обычную одежду, по краям и углам которой были вышиты непонятные узоры. Между линиями, казалось, крался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тонких черных волосах, спадавших за спину императора, было несколько лепестков цветущей сливы. Чан Юйянь, увидев это, несколько раз посмотрел на него, но постеснялся подать голос, чтобы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заснеженных пейзажей во дворце император пригласил Чан Юйяня остаться на ужин. После окончания ужина он должен был вскоре уехать. Чан Юйянь набрался храбрости и достал из рукава книгу стихов. В этот момент он не мог не вздохнуть по поводу собственной толстокожести. "Ваше Величество, это антология поэзии, составленная мной недавно. Я выбрал несколько предыдущих стихотворений, которые все еще впечатляют, а также те, что были написаны во время последней экскурсии по саду. Если Ваше Величество не возражает, этот малыш хотел бы преподнести его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тонкая книга стихов, которая должна была быть основным экземпляром. Поверхность сгиба даже помялась.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очень заинтересовался новой поэзией этого талантливого человека с потенциалом таланта общественного мнения. Если это был шедевр, то он верил, что он в мгновение ока распространится по всей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кожаные перчатки были сняты. Гу Юаньбай с улыбкой просматривал антологию поэзии и небрежно читал ее, отчего его улыбка стала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тринадцатью сатирическими стихотворениями, которые он написал раньше, эти произведения отвечали вкусу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передал антологию поэзии Тянь Фушэну, чтобы тот убрал ее. Он вдруг вспомнил кое-что и озорно улыбнулся: "Юйянь и старший гунцзы генерала Сюэ должны быть хорошими друзьями?".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Юйянь не знал, почему его об этом спросили, поэтому осторожно кивнул: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медленно сказал: "Несколько дней назад Чжэнь услышал, что у Сюэ Цзюяо повреждены колени. Ты знаешь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Цзюяо - это псевдоним Сюэ Юаня*.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И 九遥 Цзюяо, и 远 Юань означают "далекий". Псевдоним в соответствии со значением имени человека берется по достижении 20-летнего возраста)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Юйянь был ошеломлен.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 лица, показывающее, что он не в курсе, Гу Юань поднял брови и сказал с затянувшейся улыбкой: "Когда Юйянь выйдет из дворца, почему бы не пойти в резиденцию Сюэ и не посмотреть. Поговорите с генералом Сюэ и Сюэ Цзюяо от имени Чжэнь. Чжэнь может послать императорского врача в резиденцию Сюэ, чтобы тот поставил диагноз и назначил лечение, если оно им понадобится".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сказал: "В конце концов, он сын дорогого министра Чжэня, будущего генерала Великого Хэна. Если что-то случится, это будет потерей для нашего Великого Хэн".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