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Вэй позволил ей делать то, что она хочет, и молча закончил трапезу. Слуга отнес вещи и проводил молодого господина в экзаменационный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Чу направила его к двери. Она набожно сцепила руки вместе и молилась о благословении богов: "Пусть мой сын без проблем сдаст экзамен на 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столицу приехало много кандидатов, чтобы сдать экзамен. Поэтому они были разделены на разные партии, чтобы войти в экзаменационный зал. Чу Вэю не повезло. Он должен был войти в экзаменационный зал рано утром, и ему пришлось ждать в экзаменационном зале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к началу очереди, Чу Вэй попросил слугу вернуться первым. Он стоял прямо среди толпы, неся на спине свой экзаменационный кейс.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была особенно яркой, а темперамент - элегантным, как чистая и яркая луна. Многие заметили его. Из перешептываний узнали, что это Чу Вэй, красавец номер один, чья хорошая репутация распространилась по всей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шицзы маркиза Пинчана, который посылал своего хорошего друга Тан Мяня недалеко, впервые заметил суматоху и оглянулся. Он похлопал Тан Мяня по плечу, злорадно радуясь его несчастью: "Тан Мянь, даже Чу Вэй принимает участие в экзамене. Сможешь ли ты все еще получить хороший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Мянь также увидел Чу Вэя. Он нахмурился, но потом успокоился: "Он не продолжал сдавать экзамен в течение семи лет. Я не верю, что его знания так же хороши, как и раньше. Чу Вэй может принять участие в экзамене, он не представляет для меня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уши Чу Вэя навострились. Внезапно он повернулся и посмотрел на Тан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Тан Мянь, ни Ли Янь не заметили этого. Ли Янь спросил: "Ты каждый раз становишься одним из лучших в академии. В этот раз ты уверен, что сможешь стать Ученым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Мянь осторожно ответил: "Не уверен. Я слышал, что Чан Юйянь, сын заместителя начальника храма Дали, тоже принимает участие в экзамене. Я читал его сочинения и стихи. Он сильный соперник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не мог не сказать с ревностью: "В любом случае, если ты войдешь в тройку лучших, тебя вызовет сам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Мянь также не мог не чувствовать себя взволнованным и нервным. Он рассмеялся и притворился спокойным, сказав: "Я точно заставлю Его Величество по-новому оценить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матча Цуцзюй он мог только вспоминать лицо императора на картине. Но разве может внешность человека на картине сравниться с одной десятой настоящего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император был светом всей его жизни. Если он хотел помнить его всю жизнь, то ни второго, ни третьего места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выиграл конкурс на звание Ученого Номер Один... В имени, которое он еще не достиг 20-летнего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Мяня пылало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спокойно перевел взгляд и опустил глаза, чтобы скрыть свое презрение и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негодяй действительно смеет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экзаменационном зале началась конференция, Гу Юаньбай получил новости в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выслушал доклад. Через некоторое время его поджатые губы слегка изогнулись в довольной улыбке: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принес ему чашку тонизирующего супа. Увидев, что император доволен, он сказал: "Забота Вашего Величества не пропала даром. В этом году кандидаты честны и искренни; следующее поколение ученых может наслаждаться небольшим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кивнул головой и отложил государственные дела в сторону. "Пришло время Чжэнь обдумать тему их [заключительного] дворцового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достал архивную книгу, в которой были записаны тысячи эссе о текущих делах, представленных императору в качестве политических советов. Гу Юаньбай перелистнул несколько страниц и покачал головой: "Сколько бы раз Чжэнь их ни читал, кажется неудобным отсутствие знаков препинания".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с сомнением посмотрел на императора: "Знаки препинания?"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Знаки препинания - это паузы при чтении непунктуированных древних писаний, разрыв предложения*, как говорили древние. Но этот знак препинания нельзя было ни легко убрать, ни легко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пауза в конце фразы или предложения в соответствии со смыслом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некоторые из единственных сохранившихся теорий были монополизированы академическими фракциями. То, что они монополизировали, было разрушением предложений. Например, в известном высказывании "Людей можно использовать, но нельзя заставить их понять" было два способа разбить предложение. Первый: Люди могут быть использованы, но не могут быть поняты. Второй: Люди могут быть использованы, но не могут быть поняты.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Разные фракции придерживались разных методов разбивки предложений, и их понимание смысла, естественно, было разным. Если бы знаки препинания были введены, это неминуемо привело бы эти академические школы в трепет. В результате возникнет вопрос: кто из них прав, а почему другие не правы? Зачем им сообщать миру о том, как их фракции разбивают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академические фракции назывались фракциями, заключалась в монопольной характеристике, которую давали их уникальные культуры. Из-за их уникальных характеристик студенты должны были посвящать себя названию фракции, если они хотели учиться. Когда там училось больше людей, такая фракция становилась ученым тираном.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существовали официальные школы, это не могло бы остановить рост и развитие академических фракций.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учился в этой фракции знаний, все имели бы единое разбиение предложений и единое понимание слов святых. В это время, если бы император вдруг ввел знаки препинания, сказав, что сочинение должно быть разбито так-то и прочитано так-то, ученые из разных фракций и фракций с разбивкой предложений, не похожей на официальную разбивку предложений, были бы недовольны. Почему мы ошибаемся? Мы тратим время, энергию и деньги на то, чтобы чему-то научиться. Если это неправильно, не означает ли это, что мы не получаем никаких результатов и учимся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фракции с таким же нарушением правил, как и официальное нарушение правил, были бы так же недовольны. Почему наши частные знания открыты для всех? Как то, что мы накапливали поколениями, может стать общим для всех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появился бы знак препинания, это было бы все равно что отнять у них пирог - эти академические фракции никогда бы с этим не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 препинания был хорошей вещью, но Гу Юаньбай не мог убрать его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было сильного врага внутри и снаружи, и когда император мог поднять стол, пришло время потрясти школы мысли и провести академическую реформацию.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перевернул две страницы архивной книги, попивая теплый чай. Когда он понял, о чем подумал, то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что хочет принять свою судьбу, но он был похож на сахарного наркомана, который говорит, что хочет отказаться от сахара, или на курильщика, который говорит, что хочет бросить курить. Он говорил много, но его тело было очень честным. Оно полностью показывало, что значит быть непоследовательным и неискренним.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В моем сердце только карьера.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Будущий Сюэ Юань: ...Лаоцзы умоляет тебя, пожалуйста,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