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Сюэ Юань никогда не испытывал подобных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применял лекарства для императора, Сюэ Юань думал, что кожа молодого императора нежная, как тофу. Но сейчас, когда Гу Юаньбай показал себя с совершенно иной стороны, чем обычно, Сюэ Юань почувствовал, что у него покалывает кожу головы, как будто голова вот-вот взорвется.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мужчинами, но, как нефрит, его вещь полностью отличалась от вещи Сюэ Юаня. Он всегда считал, что вещи каждого выглядят отвратительно, но неожиданно для Гу Юаньбая это оказалось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действительно был сделан из нефрита, безупречно красивый и драгоценный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сделал шаг назад, почувствовав легкий жар. Сдерживая себя, он отвел взгляд, вернулся к деревянной двери, постучал в нее и позвал: "Ваше Величество, этот чиновник принес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повторял: это розовый, это действительно розовый.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испугался и слишком сильно сжал руку. Его выражение лица на мгновение исказилось от боли, и, ослабив хватку, он тихо приказал: "Поставь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был все еще немного ошеломлен и не услышал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не слышал, как он ушел, и был вынужден остановиться. Когда он повернул голову, чтобы посмотреть, то увидел черную тень, стоящую за дверью. Черная тень была высокой и стояла перед дверью, как статуя-хранитель.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застрял в таком положении, все еще чувствуя жар, и нехотя спросил: "Сюэ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задумываясь, ответил: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мгновенно пришел в себя. Он посмотрел на деревянную дверь, и ему показалось, что через решетку он заметил молодого императора*. Он был сумасшедшим. Он должен был сойти с ума. Ему казалось, что вещь, с которой играл император, дороже и драгоценнее, чем слиток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император" Сюэ Юаня может также означать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должна быть теплой... значит, действительно существуют мужчины, которые выглядят такими розовыми 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сильно кашлянул и сказал: "Голос Вашего Величества звучит не так, Вы чувствуете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посмотрел на свою руку и сказал: "...ничего страшного,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повернулся, сделал несколько шагов и почувствовал, что что-то не так, когда уже собирался выйти из дверей дворца. Он посмотрел вниз и понял, что все еще держит в руках свежезаваренный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некоторое время стоял молча, потом вернулся и поставил чай перед дверью, а затем вышел из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Юаньбай вышел из ванны, прошло полчаса. На нем был халат, и дворцовый слуга снаружи был вызван, чтобы подождать его. Как только он был аккуратно одет и вытер воду с волос, солнце на улице переместилось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император вышел из дворцовых ворот, Сюэ Юань оглянулся и увидел, что те участки белой кожи императора, которые были видны, покраснели от пара. Сюэ Юань почувствовал, что его голова снова взорвалась и стала совершенно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всех охранников его выражение лица было самым странным. Гу Юаньбай посмотрел в сторону и вспомнил о чайнике, который он поставил перед дверью, поэтому он лениво сказал: "Чиновник Сюэ, сходи за чайником, который ты мне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прошел в зал и через несколько мгновений нашел чайник рядом с дверью. Сюэ Юань взял чайник и посмотрел на ванну внутри двери. До него донесся сладкий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не удержался и спросил, не распарилась ли бледная лапша в горячей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Цзюяо, это не твое дело, розовый цвет у молодого императора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Юань вышел, неся напиток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сделал несколько глотков, и его пересохшие губы наконец-то почувствовали себя лучше. Он только что вышел. Приятным сюрпризом было то, что, хотя его "вещь" была нежной и не очень большой, он обладал большой выносливостью, что, по крайней мере, позволяло Гу Юаньбаю иметь некоторую уверенность в себе как в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во дворец в хорошем настроении. Дела за день были закончены досрочно, и Гу Юаньбай достал документ, чтобы прочитать его. Через некоторое время ему в голову пришла одна мысль. "Скоро ли в этом году состоится Весенняя охота?"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тихо ответил: "Осталось еще около полумесяца".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и сказал: "Мы уже давно не ходили на охоту, государственные дела слишком нас загрузили. Даже Мы хотим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не мог не сказать: "Ваше Величество, императорский доктор просил вас не думать слишком много. Как же Вы можете терпеть, когда весь день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тело императора было здоровым, Тянь Фушэн никогда бы не осмелился сказать такое, пытаясь убедить его величество не быть слишком усердным. Однако император был слаб и склонен к болезням, и такое напряженное расписание могло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улыбнулся и сказал: "Давайте договоримся о правилах весенней охоты". Император сменил тему, и Тянь Фушэну ничего не оставалось делать, как отойти в сторону и попросить кого-нибудь включить в повестку дня вопрос о весенней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охота и осенняя охота с древних времен имели определенные правила, и их выполнение не вызывало особых проблем. Императорская армия отправилась в путь за десять дней до начала охоты, чтобы обезопасить гору и убедиться, что там нет ничего, что могло бы угрожать безопасности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охота должна была состояться в марте, но в том году в марте проходили экзамены, поэтому она была отложена. Сейчас был май, и весна еще не закончилась. Дул приятный ветерок, не слишком холодный и не слишком жаркий, и это было самое подходящее время для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все придворные последовали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Весенняя охота была большой охотой на закрытой территории. Для всех членов императорской семьи и придворных чиновников, которые могли принять в ней участие, существовали определенные требования. Еще несколько дней назад все во дворце боялись говорить и даже дышать. Сначала их напугало дело с принцем Ци и императорским цензором, а затем то, что тех, кто высказался в пользу принца Ци, отправили на сельские посты. В эти дни казалось, что на них давит тяжелый камень, и все вели себя осторожно в своих словах и поступках, боясь совершить серьезную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такая атмосфера не способствовала стабильности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Гу Юаньбай предложил провести весеннюю охоту. Еще одной целью было облегчить отношения между императором и его придворными, чтобы они меньше волновались.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Идея удалась. Как только об этом стало известно, в столице стало оживленно, и различные государственные учреждения начали ускорять различные процедуры, чтобы успеть к Весенней охоте.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Чу Вэй, которого запихнули в кабинет Имперского Цензора, стал таким же занятым, как и Кун 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официальные должности все еще были частью Императорской Академии, и их текущую нагрузку можно было считать просто подработкой, предоставленной Императором. Несмотря на это, они были очень довольны, выполняя еще одну работу с одной зарплатой.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очень ценил их менталитет. Посмотрите, посмотрите на этих древних рабочих. Они не уставали, работая больше, а получая меньше. Они готовы работать каждый день по 996 и 7 часов*, а в современную эпоху таких работников начальник раздавил бы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- 996 означает график работы с 9 утра до 9 вечера, 6 дней в неделю, предложенный всерьез в основном технологическими компаниями, а 007 - с 12:00 утра до 00:00 вечера, 7 дней в неделю, что является интернет-шуткой)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Чу Вэй прибыл на встречу с императором и рассказал Гу Юаньбаю о ситуации с императорским цензором. Он тщательно рассказал и даже проанализировал различные группировки вокруг предыдущего императорского цензора, нашел их и разделил одну за другой. Одних наказали, других похвалили, а официальные должности, настоящие или фальшивые, были предоставлены на высоких и низких уровнях, как средство для осуществления сдержек и противовесов.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http://bllate.org/book/15154/1338855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