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Министр домашнего хозяйства был наказан после этих слов, завял и был изгнан из дворца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Отругав министра домашнего хозяйства, Гу Юаньбай и сам посвежел. Он смотрел на телеги с едой и деньгами, а также на различные пожертвования, и не мог удержаться, чтобы еще раз не похвалить Чан Юйяня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Сила пера была не меньше, чем сила острого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Переведите Чан Юйяна в зал правительства, и пусть советник подберет опытного министра, который возьмет его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Тянь Фушэн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вернутся, самое время наградить их за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Тянь Фушэн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Сюэ тоже возвращается, не говоря уже о том, что я очень скучаю по нему после того, как не видел его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скучаешь по нему? - Гу Юаньбай не мог удержаться от того, чтобы не скривить уголки рта:— Тянь Фушэн, ты меня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Тянь Фушэн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 впечатлен, потому что Лорд Сюэ дерзок? Кроме меня и лорда Чжана, лорд Сюэ - единственный, кто осмеливается уговаривать Его Величество поесть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слабо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Сюэ Юань настолько талантлив, что было бы немного снисходительно оставаться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недооценил: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вернется, мы наградим его по заслугам и переведем к императорскому двору или в запретную армию, во главе стражи, это не потеря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- заключил Его Святейшество, — не окружайте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Поцелуй, в котором преобладал тестостерон, был небольшим испытанием, и Гу Юаньбай мог забыть его, если бы сказал, что забудет. Но он боялся, что Сюэ Юань не сможет, поэтому лучше было оставаться рядом с ним, чем быстрее от него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Узнав, что Сюэ Юань тоже не испытывает к нему сердечной привязанности, Гу Юаньбай все равно был доволен, он должен был сохранить сердце Сюэ Юаня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Император улыбался, но смысл слов был таким, будто он испытывал отвращение к Сюэ Юаню. Тянь Фушэн не смог разглядеть глубокий смысл, но только почувствовал, что сопровождать короля - все равно что сопровождать тигра, и почтительно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день перевода он был действительно полон изящества, улыбался с грацией и элегантностью при встрече с людьми, и ученый пришел в Зал правительства в таком высоком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Чиновник провел Чан Юйян экскурсию по Залу Правительства и после краткого знакомства с областями управления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Правительства очень занят, поэтому, если у вас есть талант, сначала вы будете работать в новом Министерстве государственной отчетности. Сначала вы будете привыкать к нему со мной в течение десяти дней, а после этого возьметесь за работу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Чан Юйян вежливо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Дела в Зале Правительства действительно были очень напряженными, и только после того, как Чан Юйян был переведен в Зал Правительства, он почувствовал, что раньше был очень мелким. В Министерстве государственных дел, казалось, все чиновники здесь обладали способностью одним взглядом выуживать из различных статей и папок множество закодированных слов и баланса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У Чан Юйяна была гордость, поэтому он с головой погрузился в учебу, и, наконец, в течение десяти дней он смог следить за этими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 счастливой случайности, по истечении десяти дней Гу Юаньбай сам пришел в Зал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Чан Юйян поднял голову от государственных дел, он увидел, что мимо него с улыбкой проходят Его Величество и советник. Он смотрел на все государственные дела перед собой, но больше не мог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помнил, что Чан Юйян написал статью, которая принесла много пожертвований суду, и он высоко ценил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поднялся и отдал честь: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уже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небрежно взял в руки экземпляр чжэнфу, который он уже пролистал, и, прочитав исправления и встроенные иероглифы сверху, он слегка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Чан Юйян сдержанно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ужасе, я ни в чем не уступаю вашим светлостям.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Его Величество рассмеялся, и советник дважды последовал его примеру, а Гу Юаньбай положил чжэнфу и продолжил идти внутрь вместе с важными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Чан Юйян выдохнул и сел спокойно, не чувствуя нервозности.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впервые увидел Его Величество, я был поражен его внешностью, но когда я увидел его снова, дело было не только в красоте его лица".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Величие Его Величества становится все более и более плотным, так что люди даже не осмеливаются богохульствовать. В столице Чу семья Чу Лан красотой славы далека, боится, если святой не святой, затмить славу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Чан Юйян на мгновение отвлекся от своих мыслей, и тут же отпрянул назад, он продолжал опускать голову, чтобы рассмотреть свои собственные настольные политические дела, только некоторые мысли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Советник и Гу Юаньбай шли рядом, обсуждая результаты недавней спешки: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все, что было доставлено из Хунани и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оглядел семьи магнатов, которые подверглись набегу в этих двух местах,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Казна даже не может быть набита.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не ожидал, что активы сильных мира сего будут столь велики, - выражение лица советника было серьезным, — согласно количеству очищенных хороших, средних и плохих полей, налоги, уплаченные в прошлом в Хунани и Цзяннани, составили лишь 30% от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прошлом говорили, что Цзяннань была страной рыбы и риса, житницей и денежным мешком двора, но на этот раз, как видите, денежный мешок заплатил только 30% от суммы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