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в палату не была плотно закрыта, поэтому она вошла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Су Миня было сосредоточено на бабушке и имени, поэтому он не услышал, как открылась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опять вспомнила не того человека? Ты каждый раз так. Ты не помнишь Су Миня?" Мать Су закрыла дверь, когда говорила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подошла и спросила: "Почему ты не сообщил мне, что ты здесь? Ты ел? Как давно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работал". Су Минь встал и объяснил: "И вот, только что пришел. Прошло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 постели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держала миску с похлебкой. Открыв пакет, она сказала: "Твою бабушку выпишут послезавтра. Это будет понедельник. У тебя, наверное, еще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стало тихо. Был слышен только звук открываемого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начала кормить бабушку похлебкой, Су Минь задал вопрос, на который он еще не получил ответа: "Кто этот Сяо Су, о котором говорила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не подняла глаз: "Твоя бабушка неправильно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продолжал: "Неправильно запомнила? Тогда на кого это было направлено?"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открыла крышку с похлебкой и сказала: "В памяти твоей бабушки много людей, и все они сейчас в беспорядке. Иногда я даже не знаю,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пододвинула стол: "Помоги убрать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Су Миня оставалось еще много вопросов, все они были перекрыты последней фразой. Он подошел и положил подушку за спину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во второй раз, когда она заговорила, она сказала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этот Сяо Су относиться к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 Минь до сих пор помнил свое детство очень отчетливо, включая имена всех своих товарищей по играм. Ли Вэньсинь часто говорил, что у него ненормальная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в его памяти нет никого по имени Сяо Су. Что касается Чэнь Су, то никто с таким именем тоже не фигурировал.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всегда сомневался в том, что Чэнь Су -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бабушка упомянула это имя, Су Минь счел его очень чужим. Только когда он подумал о Чэнь Су, ему удалось связать их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действительно Чэнь Су, то у него должны быть воспоминания о нем. Это показалось ему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поведении матери Су он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продолжал спрашивать, то, скорее всего, не нашел бы ответа на свои вопросы. Ему нужно было узнать это у бабушки, пока матери Су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ожидал, так это того, что мать Су тоже взяла отпуск, чтобы ухаживать за его бабушкой. Несколько раз ему даже приходилось выходить из комнаты, потому что он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все это время говорила только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 нему пришли дяди. Двоюродная сестра Су Миня Су Инь тоже пришла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классно их двоих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не часто общался со своей двоюродной сестрой, но она очень им восхищалась. Каждый год она поднимала вокруг него большой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она тоже была очень взволнована, когда увидела его: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вдруг вспомнил, что в прошлый раз мать Су упоминала, что пошла смотреть фильм. У него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 Инь сказала: "Кузен, я тоже посмотрела новый фильм. Я ходила вместе со своей одноклассницей, и когда они узнали, что ты мой кузен, то очень обрадовались. Пожалуйста, дай мне свой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ее слова привлекли внимание всех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Су Миня дрогнули. Он вытащил ее из палаты: "Су Инь, я могу дать тебе автограф, но не упоминай ничего о кино в присутствии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нет?" Су Инь не поняла, но быстро согласилась, когда подумала об автографе: "Хорошо, хорошо. Пожалуйста, только дай мне свой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она только что перешла во второй класс средней школы. Она была совершенно эксцентричной.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сказал: "Сначала пообещай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достала красиво оформленный блокнот: "Да, да, да. Я запомню и больше не буду упоминать об этом. Поторопись и дай мне свой автограф. Также добавь какой-нибудь комментарий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двоюродным братом она чувствовала огромную гордость перед своими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молоды, они многое знали. Они были очень открыты ко многим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подписал свое имя и добавил несколько слов благословения: "Я имел в виду, что ты не должна упоминать об этом в присутствии родственников, особенно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посмотрела на его подпись яркими глазами: "Хорошо, не волнуйся. Я буду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Су Минь все еще был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сделать это только сейчас. Невозможно было скрывать это всю жизнь, так что это была лишь временная мера. По крайней мере, это было лучше, чем внезапно открыть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выяснить личность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свое имя, Су Минь вернул тетради обратно Су Инь и спросил: "Ты знаешь кого-то по имени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задумалась на мгновение и сказала: "Нет. Кто такой Сяо Су? В нашей семье нет никого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спросил просто так, не ожидая, что она знает ответ: "Помни о своем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запомню". Су Инь хихикнула: "Вот именно. Кузен, когда ты пойдешь в кино в следующий раз?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позвонить ему после просмотра фильма в прошлый раз, но в школе ей не разрешили пользоваться телефоном, поэтому она решила найти кузена во время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была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сказал: "Я не знаю. Я даже не знаю, когда можно будет сделать следующий шаг. Ты должна сосредоточиться на учебе, а не на просмотре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надулась: "У меня неплохие оценки, и я хочу учиться у тебя, но я не могу отказаться от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 Что в них такого, от чего ты не можешь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понимал детей в наши дни. Их мысли скачут во все стороны, а иногда они ведут себя так, будто они уже более взрослые,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Инь подняла правую руку и серьезно сказала: "Мы, девочки Су Минь, никогда не сдадимся!".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честно, не понимаю логически суть ее ответа, но там написано на анлейте)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Инь подхватила свой блокнот и убежала обратно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остался один,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палату, старушка уже закончила есть свою большую миску с похлебкой. У нее был хороший аппетит, и она действительно была намного лучше, чем большинство пожилых людей ее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спросил: "Сяо Мин подал заявление на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 анлейте уже дядя, изначально была бабушка, у меня уже пухнет голова, я не понимаю кто в итоге лежит в палате, бабушка, мама, дядя или все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кивнул: "Да. Я вернусь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дядя посмотрел на Су Инь, играющую на телефоне, и погладил ее по голове: "Она не учится у своего брата и умеет только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выдающимся человеком в семье Су был Су Минь, который с ранних лет имел отличные оценки, обладал хорошим характером и даже был принят в престижный университет. Все гордились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высунула язык и продолжила играть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коснулся ее руки: "Она еще молода.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тоже сказал это вскользь. Он улыбнулся и не воспринял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хотел спросить его, знает ли он, кто такая Сяо Су, но мать Су все еще была в комнате. Не стоило начинать что-то сейчас, чтобы не усложнять свои будущие начинания.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там два дня, старушка была выписана.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вместе с ними вернулся в родной город. Это был их бывший семейный дом, который остался от деда. Поскольку остальные члены семьи больше не работали поблизости, а старушка не хотела уезжать, они наняли няню, чтобы та присматривала за домом 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инцидент произошел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помимо болезни Альцгеймера, старушке нравилось, когда няня выводила ее погулять. Ее кости были еще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любила цветы, поэтому на балконе стояли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была в больнице, а няни рядом не было, цветы никто не поливал, и они выглядели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мать Су и остальные были в комнате, Су Минь пошел на балкон, чтобы полить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здесь, когда был совсем маленьким, и до сих пор отчетливо помнил каждый цветок и каждое растение. Он даже помнил несколько растений в горшках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их посадил его дед, а до сих пор за ними ухаживала бабушка, они выросли из маленького ростка в большое растение. Сейчас была зима, но растение еще не цвело.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Су Миня, их отношения были очень хорошими, но из-за его участия в качестве солдата в молодые годы дед заболел и рано ушел из жизни. Он до сих пор помнит тот момент, когда все его родственники плакали в похоронном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донесся голос матери Су: "Су Инь, хватит тут скакать. Иди поиграй. Бабушке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сказала: "Я просто осматривалась".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объяснения были бесполезны, и она была быстро выгнана матерью Су. Затем она увидела Су Миня, стоящего на балконе с высокой и стройной фигурой, выглядящую опрятной и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кузен действительно хороша=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вместе с одноклассниками ходила в кино, ее одноклассники, которые видели его впервые, считали его знаменитостью. Некоторые даже думали, что он выглядит лучше, чем большинство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тайком сделала снимок телефоном, а затем вспомнила вопрос, который он задал ей ранее. Она быстро зашагала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Су Минь поприветствовал ее: "Завтра идешь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я не хочу". Су Инь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погладил ее по голове своей пустой левой рукой и сказал: "В моем возрасте тебе не придется часто посещать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была младшеклассницей, поэтому у нее было много волос. Ей не нужно было беспокоиться о том, что она станет лысой.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какая-то китайская метафора которую я не знаю как истолковать...)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на это". Су Инь пихнула ее ногой, а затем продолжила шептать: "Кузина, я пошла и спросила, кто такая Сяо Су. Угадай, что сказала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спросил: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перестал поливать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действительно переспросила меня, кто такой Сяо Су". Су Инь пожала ей руку: "Ты не ослышался? Бабушка не знает никого по имени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на мгновение замешкался. Затем он объяснил: "У бабушки болезнь Альцгеймера, поэтому нормально забыть то, что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был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сможет получить от нее ответ, но она была больна. Если бы она забыла, никто другой не знал бы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чувствовал, что, скорее всего, он не сможет ничего узнать от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была озадачена: "Тогда почему ты об этом спрашиваешь? Ты не знаешь этого человека, но спрашиваешь о нем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Правда?" Су Инь покачала пальцем: "Ты забыл мою личность? Ты все еще смеешь что-то скрывать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был в замешательстве: "Что за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 мне, что она собирается сказать, что она преемница какой-то социалистической партии или что она принцесса Мэри 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похлопала его по руке: "Я - фанатка ЧэньМиня!".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так, как-будто это была какая-то удивительная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была невысокого роста, и ей пришлось поднять голову, чтобы посмотреть на Су Миня. Она пододвинула табуретку: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поставил лейку и сел, "Что еще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не волнуйся". Су Ин сказала. "Я обязательно помогу тебе узнать, кто такой Сяо Су, и дам тебе знать, как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все еще собирала вещи в комнате, поэтому у него не было возможности побыть с бабушкой наедине. Лучше пусть Су Инь проведет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http://bllate.org/book/15156/1339226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