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и пинки непрерывно сыпались на его тело. Линь Суйци, стиснув зубы,  свернулся калачиком на земле, его бледные губы были искусаны до крови,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 известно, сколько прошло времени, когда двое похитителей, наконец,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Голоса и шаги стихли, и в обветшавшем недостроенном здании воцарилась тишина, такая, что даже не было слышно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Больно... все тело ужасно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Однако, боль в теле не сравнить с душевной: его сердце словно пронзили толстыми иглами, кровь хлынула наружу, а конечности, внутренние органы и кости сгнивали,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слабо дёрнул уголками губ и улыбнулся, но слезы отчаяния хлынули из его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Время, казалось, остановилось, Линь Суйци не знал, как долго он лежал здесь, пока небо за окном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Вокруг стало темно, глаза будто постепенно поглощала тьма, и он уже не мог разглядеть ни единого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С наступлением ночи темные тучи поплыли над городом А, закрыв собой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Ночь в городе всегда была шумной и суетливой.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VIP-ложе элитного клуба горел приглушенный свет, на кожаном диване в окружении красивых девушек сидели несколько представительных мужчин в костюмах и кожаных ботинках, от которых исходил запах богатых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Господин Пэй, желаю нам успешного сотрудничества, Ван поднимает за вас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 взгляды обратились к мужчине, сидевшему на одноместном диване. Среди немногих присутствующих он был единственным, рядом с кем не было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Мужчина лениво откинулся на спинку дивана, скрестив свои длинные ноги, обтянутые тонкой тканью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Половина его лица была скрыта в полумраке, лицо было гладким и холодным, а выражение -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неторопливо поднял бокал с вином, костяшки его пальцев отчетливо выделялись, а на тыльной стороне рук проступали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Приятного сотрудничества, – его голос был ровным, с легкой ноткой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Глаза Пэй Чуаня уже слегка затуманились от выпитого. Он подпёр подбородок рукой, сделал символический глоток и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Остальные рассмеялись, не осмеливаясь выказать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махнул рукой помощнику, стоявшему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Помощник Ли немедленно выступил вперед и обратился к присутствующим: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– Господа, господин Пэй пьян, вы продолжайте, я же отвезу господина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В таком случае,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Господин Пэй, берегите себя, встретимся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– Мы проводим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Помощник Ли осторожно помог пьяному Пэй Чуаню подняться и они вышли на улицу. Двое высоких крупных телохранителей в черных костюмах, охранявших вход,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Остальные стояли у дверей с льстивыми улыбками на лицах, наблюдая, как четыре фигуры удаляются и, наконец, заходят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Этот господин Пэй действительно такой, как о нем ходили слухи – холоден, как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Слышал, что он очень плохо переносит алкоголь, и сегодня я в этом убедился: он напился, выпив полбокала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Давайте продолжим...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Двери лифта постепенно закрылись, и хмельная пелена в глазах Пэй Чуаня исчезла, вскоре к нему вернулась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ожесточенных, бездонных, словно тысячелетний колодец, глазах отсутствовали какие-либо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Помощник Ли отпустил руку, державшую Пэй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– Господин, по расписанию на сегодня всё, желаете вернуться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Долгое время шёл сильный дождь, наконец в небе прогремел гром, и через некоторое время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Пешеходы на дороге спешили: кто-то шёл домой, кто-то искал место, где можно укрыться от дождя, и изначально оживленная улица сразу же опустела..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Суйци стоял под оранжевым уличным фонарем, и капли дождя размером с фасолину продолжали падать на него. Вскоре он промок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стоял неподвижно, его мокрые от дождя глаза были бесцветными, пустыми, как у марионетки, потерявшей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Глядя на спешащих пешеходов, Линь Суйци с еще более побледневшим от дождя лицом казался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Куда ему идти?… У него никогда не было дома, как у брошенного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Никому не было до него дела,  никто его не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Он…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Черный «Бентли» мчался по дороге дождливой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просторном заднем сиденье сидел суровый мужчина. Он подпёр голову рукой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Через несколько минут водитель внезапно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Помощник Ли, сидевший на пассажирском сиденье, оглянулся на Пэй 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– Господин...впереди кто-то идет по середине дороги, он преграждает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Сейчас глубокая ночь, у меня от страха чуть руки не задрожали , – пробормотал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открыл глаза и спокойно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http://bllate.org/book/15162/1339931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