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ее мужа каким-то образом появился ребенок, Чжоу Вэньцянь, которая только что родила своего маленького сына, была сильно поражена и упала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 Хунъюй всегда был предан Чжоу Вэньцянь, и у него никогда не было любовной связи на стороне. Конечно, он не признал этого ребенка. Он в ярости хотел выгнать Линь Юэ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Юэ отказалась уходить, настаивая на том, что ребенок его и даже устроила скандал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Добрая совесть не боится клеветы, Цзян Хунъюй провёл анализ ДНК и результат превзошел все ожидания: ребенок действительно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самом деле всё очень просто. Линь Юэ изначально работала в доме семьи Цзян и втайне любила Цзян Хунъюя. Конечно, сотрудников было так много, что Цзян Хунъюй даже её имя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эта Линь Юэ имела некоторое сходство с Чжоу Вэньцянь. Однажды Цзян Хунъюй перебрал с алкоголем на приёме и Линь Юэ пришла в голову порочная идея, тогда она намеренно забралась в кровать Цзян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из-за того, что Цзян Хунъюй был пьян и сбит с толку, он принял Линь Юэ за Чжоу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Позже Линь Юэ забеременела. Она в тайне ото всех родила ребенка, только чтобы в один прекрасный день использовать это и войти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ее радужный план провалился, как мог Цзян Хунъюй предать Чжоу Вэньцянь из-за незаконнорожденного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всей душой ненавидел Линь Юэ – женщину, приложившую все усилия, чтобы уничтожить его семью. Как он мог признать ребенка, которого она так старалась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Линь Юэ была неугомонной, она не желала сдаваться и настояла на том, чтобы отправить ребенка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Кажется, этого ребенка звали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 время это событие было на слуху. Несмотря на то, что Чжоу Вэньцянь ушла из индустрии развлечений, об этом все еще 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Позже семья Цзян скрыла эту новость, и теперь она больше не доступна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прошло столько лет, это, в конце концов, распри богачей. Людям всех сословий в той или иной степени нравится наблюдать за таким весельем. Конечно, за исключением господина Пэя с чистым сердцем и немногочисленными желаниями, в нашем кругу найдутся люди, которые время от времени будут говорить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Такие слухи доходили до помощника Ли, правда это или нет, детали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«Разве это не…» – он был потрясен, внезапно ему в голову пришла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«Может ли тот, кто лежит в палате, быть тем самым Линь Суйци, о котором упоминал господин Пэй? Но как он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Конечно, глядя на бесстрастное лицо своего босса, который в этот момент все еще был мрачен, помощник Ли никогда не осмелился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десять минут из палаты вышел врач в белом халате. Он встал перед Пэй Чуанем, сложив руки перед собой,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вы можете не беспокоиться, мы провели детальный осмотр пациента. Хотя повреждения на его теле выглядят серьезными, к счастью, они только внешние, внутренние органы не пострадали, он полностью выздоровеет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облегчённо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после встал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Молодого человека, лежавшего на больничной койке, уже переодели в чистый больничный халат. Он был слишком худощав, и больничный халат казался ему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Медсестра осторожно обрабатывала его повреждённые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спокойно стоял рядом, его слегка опущенные глаза скрывали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Тут поле зрения попали руки, белые и тонкие, но на них виднелись раны разных размеров, словно от острого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Такие красивые тонкие руки, как произведение искусства, подходят для игры на пианино или рисования, а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А шрамы останутся? – неожиданно спросил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Молодая медсестра остановилась, внимательно посмотрела на чётко очерченное строгое лицо мужчины, а затем немного смущенно опустила голову. Этот Пэй Чуань, о котором ходят слухи, действительно хорош собой, не уступает звездам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Просто он немного строже. В его присутствии она не осмеливалась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Не волнуйтесь, рана затянется через несколько дней и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что-то промычал и больше ничего не сказал, глядя на человека,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еще не проснулся. Возможно, он почувствовал боль во сне, его брови слегка нахмурились, на маленьком личике отразились страдания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 из-за того, что Пэй Чуань стоял рядом, медсестра, вводившая лекарство, немного нервничала и не контролировала свою силу. Пальцы Линь Суйци слегка сжались, бледные губы приоткрылись и вырвался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Брови Пэй Чуаня слегка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встала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не собирался винить медсестру. Он, вероятно, заметил, что она нервничает из-за его присутствия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ваша одежда промокла. Я попросил принести чистую. Почему бы вам сначала 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взял протянутую помощником Ли сумку и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Хорошо, вам тоже следует отдохнуть. Я уже поручил изучить дело Линь Суйци, завтра будут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