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Цзинянь не знал, куда мог пойти Линь Суйци, на ум приходило лишь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Роскошный автомобиль выехал из элитного частного сектора и поехал по шумным оживленным улицам. Дорога становилась все уже и уже, а окружающие здания становились все более ветхими.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дорога впереди была такой узкой, что даже машины не могли проехать, Цзян Цзинянь смог припарковаться только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Цзинянь закрыл дверцу машины, посмотрел на плотно стоящие полуразрушенные жилые здания вокруг и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район - знаменитые трущобы в городе А, где в детстве жил Линь Суйци.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Цзинянь слегка нахмурился и зашагал вперед по тускло освещенному переулку.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поворотов он остановился перед одним из полуразрушенных жилых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здании около десяти этажей, лифта нет, и даже лестница очень узкая.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Цзинянь на одном дыхании преодолел семь этажей и, наконец, остановился у железной двери. Та была такой ветхой, что краска облупилась и поверхность покрылась ржавчиной. У двери было много всякой всячины, а в воздухе стоял неприятный запах. Не понятно, отчего он исходил.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Цзинъянь поджал губы и постучал в дверь своими чистыми тонкими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Линь Суйци, он бы никогда сюда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какое-то время железная дверь открылась и изнутри раздался хриплый сухой голос женщины средних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Цзинянь с каменным лицом смотрел на появившуюся перед ним Линь Юэ, в глазах его читалось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Суйци невиновен. Человек, который вызвал все сегодняшние последствия, - это женщина, стоящая перед ней. Она навредила и Линь Суйци, и семье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ты? – Линь Юэ сначала была немного озадачена, но потом поняла. Пара затуманенных глаз уставилась на Цзян Цзиняня, и выражение его лица постепенно стало странным: –Ты старший сын Цзян Хунъюя?!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Цзинянь не стал этого отрицать. Но он не хотел заниматься пустой болтовнёй с Линь Юэ и сказал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Линь Суйци, он вернулся? Может, он связывался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ошарашено уставилась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 Суйци? Так этот щенок сбежал из семьи Цзян? – она внезапно разволновалась, выражение ее лица стало злобным: – Я велела ему хорошо себя вести, а он не слушается!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Цзинянь отступил на полшага назад, нахмурившись от отвращения, ответ был очевиден: Линь Суйци не возвращался сюда и не связывался с Линь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верно, Линь Юэ, эгоистичная женщина, просто использовала своего сына как орудие. Как она могла все эти годы выполнять свой материнский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бормотала ругательства. Цзян Цзинянь почувствовал, что не хочет оставаться здесь ни минутой дольше, затем развернулся и ушёл быстрым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же мог пойти Линь Суйци?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горел тусклый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Суйци откинул одеяло и сел на кровати. Обуваться не стал, а прямо босыми ногами ступил на холодный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бесшумно подошёл к окну, раздвинул занавески, и мягкий лунный свет хлынул внутрь, окутывая бледное нежное лицо молодого человека слабым светом, словно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Суйци медленно моргнул, а затем забрался с ногами на подоконник, обняв колени и искоса поглядывая на ночной пейзаж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вовсю бурлила жизнь: повсюду яркий свет, непрерывные потоки машин, ряды высотных зданий, выстроенные в ровные шеренги.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Суйци завороженно смотрел в окно, огни отражались в его спокойных, словно застоявшаяся вода, глазах, красиво переливаясь.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длинные ресницы заслонили свет снаружи и он снова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был таким большим, но он не знал, куда идти, для него не было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Линь Суйци был как в тумане, часто не понимая, спит он или бодрствует.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Порою, открыв глаза, она даже не понимал,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расклеился, делать ничего не хотелось, а мысли были полны негатива.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неправильно, но ничего не мог с собой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Суйци был напуган. Казалось, он провалился в бесконечную черноту ночи, топтался на месте, не зная, куда идти и что его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никому не мог довериться.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человека, который помог ему, Линь Суйци ему не верил, даже немного противился.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как окружающие обращались к нему "господин Пэй" с уважительным тоном, поэтому он решил, что это человек с высоким статусом.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 этот человек приходил сюда несколько раз, но Линь Суйци каждый раз притворялся спящим. Возможно, из-за безразличия, которое излучал мужчина, он чувствовал себя неспокойно, испытывая тревогу перед неизвестностью.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Суйци лишь несколько раз взглянул на мужчину, но его лицо глубоко запечатлелось в памяти, это было очень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зрелый, с долей агрессии, люди не смели смотреть прямо в его равнодушные спокойные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лицо, его трудно было забыть. Линь Суйци не был знаком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этот странный человек по фамилии Пэй спас его дождливой ночью, отправил в больницу на лечение и навещал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Суйци было не по себе. Хотя у мужчины не было намерения навредить ему, он не понимал, почему тот хотел помочь ему, незнакомцу. Очевидно, что тот не был добросердечным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у него имеются скрытые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ничего нет, он по-прежнему незаконнорожденный ребенок, отвергнутый всеми и изгнанный из дома.Что он может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он, как и большинство тех, кто намеренно сближаются с ним из-за его лица 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глаза на ночное небо окном. Уголки его сухих и бледных губ слегка дернулись, образовав незаметную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медленно закрыл глаза, и тонкая кожа век скрыла сильную усталость и отчаяние в его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устал, и ему не хотелось так много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следующего утра был тусклым.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еще рано. На скамейке в коридоре у палаты дремал телохранитель, просидевший там всю ночь. Он не открывал глаз, пока в ушах не раздался звук шагов. Увидев приближающегося человека, он тут 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вытер уголки рта, затем смущенно улыбнулся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Пэй, почему вы здесь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Чуань не ответил, он холодно взглянул на собеседника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 идти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случай несчастного случая телохранители по очереди дежурили у входа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Чуань взялся за дверную ручку и слегка приоткрыл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стоя в дверях, он мельком взглянул на юношу внутри - тот уже не лежал на больничной койке,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скрючился на подоконнике поблизости, обхватив руками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покоилась на руке, открывая половину лица, челка была слегка растрепана, а глаза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были не задернуты, и теплое утреннее солнце проникало сквозь безупречно чистое оконное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колыхал занавески, солнечные лучи отбрасывали на молодого человека блики и тени, а густые длинные черные ресницы оттеняли бледную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http://bllate.org/book/15162/1571640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