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«Спасибо, мама*» - Чжуо Ян почувствовал её намерения и тут же напустил на себя благодарный вид: «Раньше, если бы не помощь матери, боюсь, моя мачеха и Чжуо Юй так и остались бы высокомерными и продолжали бы лить грязную воду. Я действительно... я действительно... благодарен королеве-матери за то, что она позволила мне сбросить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母后 [мухоу]: Мама или мать. Обращение к королеве.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помощь матери, как бы я мог позволить всем увидеть истинное лицо Чжуо Юйя...». Он намеренно упомянул о Чжуо 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королева Екатерина ещё раз подтвердила, что он был красивой безмозглой вазой, её смятённое сердце тут же успокоилось. Она любезно подняла палец к Чжуо Яну. «Тише! Глупый мальчик, это дело закончено. Все кончено, не упоминай больше об этом. Если люди услышат, что ты так много говоришь, даже если ты просто хочешь доказать свою невиновность, разоблачить уродство семьи Чжуо Юйя и распространить правду, они подумают, что ты интригуешь и отрицаешь свою ответственность. Они не будут думать о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знаю, спасибо, мама, что напомнила мне. В следующий раз я никогда не буду говорить подобные вещи». Чжуо Ян сделал паузу, его лицо изменилось, как будто он только что пришёл к осознанию.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Екатерина смотрела на него, спрашивающего так глупо, в прекрасном настроении: «Глупый мальчик, есть вещи, которые нельзя рассказывать посторонним, но ты можешь рассказать своей матери. Мудис - мой старший сын. Если ты вышел за него замуж, значит, ты тоже мой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королевы, Чжуо Ян - всего лишь марионетка, которой можно манипулировать в её руках. Кукла, которую можно уговорить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 королеву Екатерину очень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изысканное и красивое лицо Чжуо Яна, которое не было похоже на настоящего человека, она тоже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подтвердила, что Чжуо Ян был достаточно глуп, чтобы он мог быть использованным ею. Даже если Чжуо Ян действительно имел судьбу будущей королевы, ему было суждено стать королевой, которая позволила своему сыну сидеть в качестве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какому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королева Екатерина ценила только своё положение королевы, место королевы-матери и жизнь в славе и процветании. Хотя из её живота вышли два сына, ни один из них не вошёл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утончённой эгоисткой.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мама». Глаза Чжуо Яна покраснели и он разразился благодарностью. С детства его мать была сумасшедшей и он не получал никакой материнской любви. Он представил себя ребёнком, который, наконец, получил материальную любовь королевы Екатерины с умилением.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королева Екатерина - самый дорогой и уважаемый человек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руку Чжуо Яна, любовно погладила её и с любовью сказала: «Глупый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сердце было более удовлетворено и считало правильным принять Чжуо Яна в качестве своего зятя и наследной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Чжуо Ян всегда будет таким глупым и послушным, это будет лучше для неё. Он - зять, которым она довольна больше всего... Хотя она была вполне удовлетворена происхождением и личностью Рэнда, но, по её мнению, Рэнд слишком умён. Хотя сейчас он очень мил и добр, но в будущем его сердце станет больше, и у мудрого зятя неизбежно возникнет конфликт с тещей...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этот зять ещё глуп, это лучше для королевы Екатерины, так как он будет её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приветствия с королевой Екатериной, Чжуо Ян последовал за Мудисом, чтобы случайно познакомиться с другими вельможами и обменяться парой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здоровья Мудиса их свадебный банкет был не таким продолжительным, как другие королевские свадьбы, и закончился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восьми часов вечера Чжуо Ян и Мудис на свадебном автомобиле вернулись в резиденцию сияющего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был измотан после такого дня. Как только он прибыл в особняк наследного принца, слуги пригласили его в меблированную свадебную комнату, а наследный принц удалился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Яна не волновали другие проблемы после целого дня общения. Первым делом он разделся, пошёл в ванную и принял душ, чтобы смыть липкий пот. Когда он уже собирался выключить воду, он вдруг вспомнил, что сегодня, кажется, его первая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вдруг заставило его застесняться. Его лицо бессознательно покраснело от жары. Хотя он не знал, смогут ли они с наследным принцем провести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Чжуо Ян сделал это снова. Включив воду и нанеся слой геля для душа, он серьёзно и тщательно вымыл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помылся так чисто, что уже не мог отмыться, и всё его тело благоухает, он долго пробыл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надел только пижаму. Внешне он был очень спокоен, но его сердце было встревожено, и его сердце громко билось, когда он выходил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уже ждал в спальне. Он принял душ, его переодели, но он не увидел ни малейшей доли того великолепия, которое присуще брачной ночи. Напротив, всё кажется довольно холодным. Пуговицы одежды тщательно застёгнуты. Напоминает деловой костюм. В руках он даже держал документ с неясным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такой потрясающий красавец, как Чжуо Ян, выходит из ванной, одетый только в пижаму и с волос его капает вода, а лицо раскраснелось от пара, Мудис смотрел с чистым восхищением, прежде чем отвести взгляд без малейших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Королевское Высочество...» Чжуо Ян очень нервничал, и даже голос был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казалось, хотел что-то сказать ему, и когда он увидел, что тот выходит, он даже указал на диван рядом с ним: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тут же послушно сел, но всё его лицо по-прежнему казалось очень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нашего брака ты хотел избавиться от участи быть устроенным в брак с людьми, которые тебе не нравятся, и попросил меня о помощи. В то время как мне нужен был брак, чтобы избежать бесконечных домогательств и разговоров со стороны родителей. Думаю, мы оба понимаем, что это лишь номинальный брак...» - Мудис прямо говорил о сути своего брака с Чжуо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никак развивать отношения с Чжуо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думал о том, что даже после того, как они станут мужьями, даже если Чжуо Ян будет таким потрясающим волнующим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никогда не изменял своему первоначальному намерению, и у него никогда не возникало мысли принять его как своего собственного. По его мнению, замужество на Чжуо Яне - это лишь добровольная помощь, которую он оказал Чжуо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сразу понял, что он имел в виду: «Так что же имеет в виду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для нашего брака тебе не нужно иметь никаких обременений. Ты можешь продолжать любить человека, который находится у тебя в сердце, и не беспокоиться о нарушении морали. В будущем, если ты разлюбишь этого человека и тебе захочется полюбить другого, ты также можешь влюбиться. Просто скажи мне, и мы сразу же пройдём процедуру развода. Если тебе нужно, чтобы я объяснил твоему будущему партнёру, я также могу объяснить это... если...» - Мудис сказал очень спокойным тоном: «Если в это время я ещё буду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уставился на него, не в силах выразить печаль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протянул ему подготовленные документы. «Это соглашение о разводе, в котором говорится, что наше имущество не мешает друг другу. Так что твоё добрачное имущество по-прежнему твоё, включая все вещи, которые семья Чжуо подарила тебе сегодня. Ко мне это не имеет никакого отношения. Я уже подписал его. Теперь я отдаю его тебе. Когда тебе понадобится развод, ты сможешь подписать его сам. Тебе не нужно спрашивать меня. Просто не забудь уведомить меня,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открыл папку и увидел, что наследный принц подписал соглашение о разводе, в котором не было никаких преимуществ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Королевское Высочество...». Рука Чжуо Яна, державшая папку, бессознательно дрожала. Он смотрел на Мудиса со смешанными чувствами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что в мире существует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есть человек, который так внимателен к другим и не имеет никаких эгоистичных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человек родился в интригующей королевской семье и вырос в грязном и нечистом аристократическом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медленно прочитать соглашение. После прочтения ты можешь сказать мне, если ты не удовлетворён, и уведомить меня, чтобы я внёс в изменения». После того, как Мудис передал ему соглашение о разводе, он взглянул на время. «Уже поздно. Если это всё, то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эта комната - твоя. Так что хорошо отдохни». Сказав это, он толкнул инвалидное кресло и хотел покинуть свадебную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только немного сдвинулся с места, толкая инвалидное кресло, но Чжуо Ян внезапно схватил его кресло и не дал ему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Что-то ещё?» - Мудис озадаченно посмотрел на него и спросил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посмотрел на него красными глазами и глубоко вздохнул. Как будто он набрался величайшей храбрости в своей жизни, он онемевшим движением руки расстегнул пуговицы на пижаме. «Ваше Высочество, вообще-то я не против.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против секса с Мудисом.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даже очень счастлив. Ему было очень противно от такого рода вещей, но пока он думал, что Мудис - это другой человек, он был вполне даже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некоторое время ошеломлённо смотрел на Чжуо Яна, который собирался раздеться. Только тогда он понял, что означали слова Чжуо Яна. Он тут же поднял руку, чтобы удержать руку Чжуо Яна, который собирался расстегнуть пижаму, цвет его лица несколько раз менялся: «Что ты делаешь? Жалеешь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«Жалеешь, что я изуродован и не могу стоять? Из-за этого ты так жертвуешь собой?» - его тон внезапно стал очень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немедленно сказал: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относился к Мудису как к калеке, и уж тем более не чувствовал, что жертвует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своей жизни он никогда не встречал никого лучше Мудиса...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