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Чжуо Ян облегчённо вздохнул, подумав: «О, он просто неправильно понял, он думает, что мне нравится Гордон, и беспокоится обо мне.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вы беспокоитесь обо мне?» - Чжуо Ян ни с того ни с сего рассмеялся, очень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пошевелил губами,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стал ждать, пока он откроет рот. Моргнув суженными глазами, он спросил: «Или вы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он действительно чувствовал, что Мудис относится к нему более снисходительно. Он просто слишком снисходителен, и не похож на того самого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Чжуо Ян сказал это, Мудис сразу же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Чжуо Ян, он чувствовал, что его слова были слишком язвительными и грубыми по отношению к Гордону... Этого не должно быть. Независимо от того, каким человеком является Гордон, и что он думает о нём в своём сердце, он не должен судить других по своему усмотрению или принижать их характеры, основываясь на собственных домыслах. Это самый элементарный джентльменский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всегда поступал так в прошлом, но сегодня он... 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опустил голову и стал теребить в руках одеяло на котором лежала лиса, думая про себя: «Это действительно плохо. Как я за такое короткое время привязался к Чжуо Яну и девятихвостой лисице. Неужели я больше не могу позволить себе одиночество? Неужели я начал заботиться о Чжуо Яне и испытывать к нему собственническое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раньше он не был таким. Было ли это потому, что он был очень одинок слишком долго, потому что у него наконец-то появился кто-то, кто сопровождал его, и он больше не мог выносить одиночество? Или он уже любит Чжуо Яна? Мудис был озадачен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Частичка его подозревала, что он слишком долго был одинок, сентиментален и чувствителен к иллюзиям, возникающим после долгих размышлений. А другая частичка чувствовала, что он мог быть тронут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свои мысли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или нет, но его физическое состояние не подходит для того, чтобы говорить о чувствах, исследовать, нравится ли ему другой человек или нет. Такие вещи слишком экстравагантны и не подходят для того, каким он сейчас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не то что прежде, так зачем же тащить на дно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Чжуо Ян и он - не более чем номинальные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видел смущение Мудиса и в душе был чрезвычайно счастлив. Он не стал форсировать события, а сказал от чистого сердца: «Ваше Высочество, вы так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ты выберешь не правильный путь». Мудис твердил себе, что это только для блага Чжуо Яна. Он не хотел, чтобы Гордон обманул его и использовал в своих интересах.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прояснил ситуацию и сказал: «Ваше Высочество, мне не нравится Гордон».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ментальная сила не полностью восстановилась, и он не уверен, обладает ли он ментальной силой уровня SS. Некоторыми словами и мыслями неудобно делиться с Мудисом. Если его ментальная сила не SS-уровня, и он использует запрещённые препараты, согласно темпераменту Мудиса, он не позволит ему вредить своему телу такими вещами. Когда придёт время, действовать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некоторые вещи, которые, по мнению Чжуо Яна, он должен был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для него – особенный человек. Он - его единственная поддержка в понимании того, что есть хорошего в мире, и единственный человек, который может быть в его сердце и любить от всего сердца. Чжуо Ян жаждет быть с ним. Он не хочет ничего скрывать между ними или чтобы у Мудиса была иллюзия, что ему нравится Гордон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настороженно нахмурился и посмотрел на него.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отличаюсь от вас. Я человек, который поднялся из грязи. Я никогда не верил, что добро вознаграждается за добро, или зло отплачивается злом. Я также не должен быть хорошим человеком и совершать добрые дела, чтобы получить вознаграждение. Я верю только в себя, зная, что для того, чтобы жить, и жить хорошо, мне нужно приложить все усилия, чтобы подняться до самого верха...». Чжуо Ян сказал слово за словом: «Не говорите мне ничего о морали. Я знаю только, что если другие хорошо ко мне относятся, я должен им отплатить. А если другие обижают меня, я никогда не позволю им жить хорошо. Я буду платить только зуб за зуб, глаз за глаз, чтобы люди платили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хорошим человеком и не хотел притворяться таковым перед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выслушал его самоанализ. Помолчав некоторое время, он глубоко нахмурился и сказал: «Ты... это не очень хорошо. Это слишком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внезапно произнёс такие слова, отчего многие обиды и внутренние подозрения разом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Мудис не интриган и не стремится занять высокое положение, вокруг и под его началом много сотрудников и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дают советы, он прислушивается к ним, но у него всё равно есть собственное мнение. Решит ли он принять их или нет, зависит от его собственных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мягкий и не экстремальный. Хотя у него часто много идеалистических представлений, он не исключает существования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чист, как вода, а негодяй скользкий, как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знает, что только когда все типы людей существуют, сочетаются и правильно используются, правильно направляются и скручиваются в канат, они могут дать этой стране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в таком кругу, все виды людей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надев их на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 может быть равнодушным. Он глубоко и искренне переживает за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что кривой меч - это плохо*, но если быть слишком экстремальным, то в конце концов можно навредить себе. Не то чтобы не было хороших примеров, когда это получалось, но слишком долгое кривое положение меча будет слишком экстремальным. Если это так, то я думаю, что ты, должно быть, несчастен. Слишком утомительно так жить, и трудно быть счастливым...». Мудис всё ещё помнит, как смотрел на него бедный и беспомощный маленький мальчик, и он не может не хотеть убедить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Мудис комментирует образ жизни Чжуо Яна. Его жизненный этос.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ты поднимаешься, тем больше думаешь, что у тебя есть всё, и тем меньше счастья ты получаешь, когда используешь своё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мать королева Екатерина. Как Гордон. Иметь настоящее беззаботное счастье, смеяться от души, несмотря ни на что, для них очень экстравагантная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покачал головой. «Ваше Высочество, сейчас бесполезно пичкать меня куриным супом. Невозможно изменить меня несколькими словами. Вы также должны знать, что такие люди, как я, не могут слушать эти принципы...».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вы хотите изменить меня, давайте начнём с долгосрочного плана» -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подождать и посмотреть, сможет ли Мудис изменить его или он изменит Мудиса... Но перед этим он должен был сохранить Мудису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тихо вздохнул,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Чжуо Ян снова прокомментировал: «Ваше Высочество, в некотором смысле, Его Превосходительство Генеральный Секретарь и я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вам не стоит беспокоиться о том, что он воспользуется мной. Используя меня, я также использую его... мы просто взаимно используем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покачал головой и сказал: «Нет, ты и он -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видит, что у Гордона Кори нет нижней границы в его желании продолжать карабкаться вверх. В то время как у Чжуо Яна есть, следовательно, они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робок» - Мудис недоволен тем, что Чжуо Ян так о себе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делает ложные заявления о Гордоне, но это потому, что Мудис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 невероятно спокойный и рассудительный человек. Он любит Мудиса и хочет, чтобы Мудис жил. Пока Мудис будет жить, даже если он заплатит всё, что может заплатить, и навредит себе в процессе, он готов обменять этот шанс на выживание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что после того, как он отдаст всё, Мудис действительно сможет жить так, как он хочет,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обдумал множество вариантов, прежде чем выйти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прост. Если Мудис умрёт, он не потеряет свой боевой дух и будет продолжать жить очень хорошо. Он продолжит восхождение к вершинам власти. Он создаст ребёнка с генами его и Мудиса. С этой драгоценной памятью и воспоминаниями он продолжит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Мудиса. Теперь, когда Мудис ещё жив, он готов поставить для себя грань, нижнюю черту, и сказать себе, что для того, чтобы получить то, что он хочет - любовь Мудиса - он не может переступить эту нижнюю черту и стать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Мудис умрёт, нижняя линия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 время Чжуо Ян считал, что его тело, красота, ментальная сила и искренность других... не было бы ничего, что он не использовал бы, чтобы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Гордон, высокопоставленный и мрачный заговорщик, тоже станет очень полезной пешкой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Чжуо Ян всё ещё не может выбросить эту шахматную фигуру и должен поддерживать с ним странный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того, как сложится его судьба, зависит, сможет ли организм Мудиса восстановиться и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сказал себе, что пока Мудис жив, он порвёт со всеми своими прошлыми уродствами и недостатками, и станет человеком, которого ожидает и хочет Мудис. Он станет квалифицированным человеком, компетентным наследного принца. Но если тело Мудиса действительно нельзя будет спасти, он впадёт в другую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