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был наивным двадцатилетним актёром, и его нельзя было обмануть поверхностными обещаниями. Всё зависело от контракта, который раскрывал все проблемы: десятилетний срок, разделение доходов 40/60 — всё это было явной эксплуатацией. Что касается киноресурсов и рекламных контрактов, в договоре о них не было ни слова, с формулировкой, что эти аспекты слишком неопределённы, и их рассмотрят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Юньси прибыл из Мира Духов, за несколько месяцев в этом мире он уже успел понять, что такое «пустые обещания»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известен, но у него не было ни одного вышедшего проекта, что ставило его на нижние ступени индустрии. Агентства, которые ему звонили, говорили о его потенциале, но на деле это было просто спекуляцией.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«Устремление в высь» станет успешным, и он станет звездой, то агентство, подписавшее его, сорвёт куш. Если же сериал провалится, то его просто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«Устремление в высь», несмотря на все трудности и изменения в сценарии, был ключевым проектом «Шэнхэ» и должен был выйти в прайм-тайм на главном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агентства, которые предлагали ему контракты, даже с их крупнейшими проектами, не могли сравниться с «Устремлением в высь». Обещанные рекламные контракты, вероятно, были бы лишь для бытовых товаров, максимизируя использование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 имели свои преимущества, недоступные мелким агентствам. Лу Юньси не хотел подписывать контракт на десять лет, понимая, что в шоу-бизнесе время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 двадцать один год, и если он потратит десять лет впустую, то может никогда не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с подписанием контракта, уверенный, что после выхода «Устремления в высь» его доходы значительно возрастут. Сейчас он испытывал финансовые трудности и планировал переезд и покупку жилья, поэтому ему нужно было заработать больше, чтобы купить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 заговорил о контракте, Лу Юньси на мгновение заколебался, но у него были более амбициозные планы. Он хотел подписать контракт с головной компанией «Шэнхэ». Эта мысль снова заставила его вспомнить о Сун Хэне, и он с раздражением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часа пик, и в автобусе было мало людей. Лу Юньси снял маску, оставив только кепку, чтобы прикрыть половину лица, и наконец смог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раздражало, что с тех пор, как Сун Хэн принёс ему еду на два дня, тот словно исчез. Он действительно исчез — Лу Юньси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злила Юньси. Что за игра такая? Конечно, он и сам забыл, что тогда, чтобы не показаться слишком заинтересованным, отложил Сун Хэна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обычно изображал спокойствие и добродушие, но внутри он не любил уступать. Он достал телефон, открыл страницу Сун Хэна в Weibo и, указывая на его аватар,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опубликовал только два поста о деятельности корпорации «Ваньшэн», причём из разных стран. Лу Юньси постучал по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всегда так занят? Если ты так занят, как у тебя нашлось время заниматься моим сериалом?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росло, и на мгновение он даже подумал о том, чтобы отправиться в офис «Ваньшэн» и найти Сун Хэна. Но он знал, что не должен поддаваться импульсу, так как в последнее время за ним следили, и он не хотел создавать новых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досадой выключил телефон, ведь даже если он злился, Сун Хэн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 снова открыл телефон и добавил Сун Хэна в «скрытые подписки»,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когда ты следующий раз опубликуешь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 последнее время был действительно занят, проводя половину времени за границей, так как Корпорация «Ваньшэн» заключила пятилетний стратегический план сотрудничества с иностранной кинокомпанией. Он ежедневно участвовал в совещаниях с высшим руководством, обсуждая детали сотрудничества, включая продвижение и пост-продакшн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день он находил время для управления делами «Ваньшэн», а в свободные минуты заходил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Хэн предпочитал читать финансовые новости, но в последнее время всё больше времени проводил в Weibo, где часто искал информацию 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Weibo часто критиковали, он оставался важной социальной платформой в стране. Сун Хэн заходил туда, чтобы узнать новости о съёмках «Устремления в 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Лу Юньси, как и он сам, редко публикует что-либо, Сун Хэн мог узнавать о его жизни только через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слишком увлёкся наблюдением за Лу Юньси, и решил держаться на расстоянии, чтобы это не повлияло на 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воспитание позволило ему чётко видеть все подводные камни шоу-бизнеса. Разве Лу Юньси не приблизился к нему ради роли? Но позже Сун Хэн всё меньше понимал Юньси, и даже после травмы Се Куня сам предложил увеличить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время могло помочь ему разобраться в своих чувствах. Через месяц Сун Хэн наконец успокоился и понял, что, возможно, действительно испытывает симпатию к Лу Юньси. Это чувство было похоже на весенний дождь, тихо и незаметно проникающий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Хэн не собирался связываться с Лу Юньси и тем более признаваться в своих чувствах. Слишком много факторов могли повлиять на их отношения, и он не хотел, чтобы Лу Юньси был с ним из-за какой-то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утечки в Weibo Сун Хэн постепенно узнавал больше о Лу Юньси, и иногда даже хотел поручить Юань Хэну разузнать, чем тот занимается. Но каждый раз он останавливал себя, не желая, чтобы кто-то узнал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подписался на аккаунт Лу Юньси в Weibo, и когда тот изредка публиковал фотографии, Сун Хэн чувствовал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холодный воздух охватил всю страну, знаменуя начало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Подвал, где жил Лу Юньси, не имел кондиционера, и если летом это ещё было терпимо, то зимой становилось невыносимо холодно. Поскольку это помещение изначально не предназначалось для жилья, там не было отопления, и Лу Юньси наконец решил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закалки тела он был крепче обычных людей, зима в Пекине была слишком суровой. Окружающая инфраструктура также оставляла желать лучшего, особенно отсутствие парковки, что подтолкнуло его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агентство он нашёл квартиру в пределах Второго кольца Пекина. Это была квартира на шестом этаже с хорошим освещением, подземной парковкой, а рядом находилась улица с закусочными и большой торговый центр. Для Лу Юньси это было идеальное место, где он мог бы поесть, если не хотел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 двумя спальнями и гостиной стоила две тысячи восемьсот юаней в месяц, и Лу Юньси оплатил аренду на полгода. На самом деле, актёру его уровня следовало бы жить в элитном жилом комплексе с высокой степенью приватности, чтобы избегать внимания фанатов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Юньси не считал себя настолько известным, чтобы его сразу узнавали на улице, и у него не было лишних денег на элитное жильё. Сейчас он думал только о том, как пережить зиму, а остальное откладывал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переезда он столкнулся с проблемой: в квартире осталось много вещей предыдущего владельца, таких как старые книги и фотографии. Они были ему не нужны, но он решил их не выбрасывать, ведь это были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прошло уже полгода, и он привык к своему новому имени, почти забыв имя предыдущего владельца. Однако, поскольку он теперь жил в его теле, он чувствовал, что должен сохранить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связался с компанией по переезду, чтобы они упаковали и перевезли важные вещи предыдущего владельца, а сам взял с собой только то, что мог использовать. Однако по пути к новой квартире он заметил, что за ним следует серебристый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