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«Сериал режиссёра Чэня я ждал с нетерпением, и актёрская игра обоих главных героев оказалась на высоте. Се Кунь, сыгравший Чэнь Цихао, выглядел очень харизматично, его персонаж обладал множеством достоинств: честностью, смелостью… Однако его игра была слишком заметна, словно он старался соответствовать своему образу в реальной жизни. В то время как Лу Юньси играл естественно, он полностью вживался в роль, становясь своим персонажем. У него почти не было академической техники, и я предполагаю, что он не проходил формального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бегло просмотрел текст и понял, что профессиональные кинокритики действительно разбираются в своём деле, их комментарии о нём и Се Куне были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Weibo и обнаружил, что за последние два дня число его подписчиков резко выросло, достигнув восьми миллионов. Сообщений и личных сообщений было не сосчитать. Рост числа фанатов указывал на популярность его роли, и Лу Юньси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искать информацию о «Устремлении в высь» и заметил, что большинство отзывов были положительными. Однако вскоре он наткнулся на одну тему. #СеКуньЛуЮньси#. Увидев её, Лу Юньси почувствовал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теме многие обсуждали Чэнь Цихао и Фань Цзинъюня как идеальную пару, сочетание силы и интеллекта. Некоторые зрители начали фантазировать, создавая пару из Се Куня и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не хотел расстраивать фанатов, но эта тема вызывала у него отвращение. Хотя он любил мужчин, Се Кунь — эгоистичный и мелочный человек — не был ему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выхода сериала всё больше фанатов присоединялось к обсуждению, и тема стала популярной. Съёмочная группа увидела в этом возможность для продвижения и помогла теме войти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сериале Чэнь Цихао и Фань Цзинъюнь были скорее верными друзьями, в современной атмосфере, под влиянием фанатов, всё больше людей начали видеть в них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чувствовал раздражение и позвонил в съёмочную группу, прося убрать этот тренд, но безрезультатно. Он вспомнил, что не является сотрудником «Шэнхэ», и компании было всё равно на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обвинил его и Се Куня в пропаганде ЛГБТ, Се Кунь мог бы заявить, что это Лу Юньси навязывает себя, и он стал бы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Лу Юньси нервничал, другой человек испытывал похожие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хотел проверить, не опубликовал ли Лу Юньси что-то в Weibo, но вместо этого увидел этот раздражающий тренд. Он ещё не заявил о своих правах на Лу Юньси, как мог Се Кунь опередить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Хэн понимал, что это была маркетинговая стратегия съёмочной группы, он не мог смириться с этим трендом. Он сразу позвонил менеджеру отдела маркетинга «Ваньшэн»:</w:t>
      </w:r>
    </w:p>
    <w:p w:rsidR="00BB20FC" w:rsidRPr="00357A74" w:rsidRDefault="00357A74" w:rsidP="00BB20FC">
      <w:pPr>
        <w:jc w:val="left"/>
        <w:rPr>
          <w:sz w:val="28"/>
          <w:lang w:val="en-US"/>
        </w:rPr>
      </w:pPr>
      <w:r w:rsidRPr="00357A74">
        <w:rPr>
          <w:sz w:val="28"/>
          <w:lang w:val="en-US"/>
        </w:rPr>
        <w:t>— Что за тренд в Weibo? Когда «Ваньшэн» стала использовать пропаганду ЛГБТ для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наслаждавшийся праздничными выходными, замер от страха:</w:t>
      </w:r>
    </w:p>
    <w:p w:rsidR="00BB20FC" w:rsidRPr="00357A74" w:rsidRDefault="00357A74" w:rsidP="00BB20FC">
      <w:pPr>
        <w:jc w:val="left"/>
        <w:rPr>
          <w:sz w:val="28"/>
          <w:lang w:val="en-US"/>
        </w:rPr>
      </w:pPr>
      <w:r w:rsidRPr="00357A74">
        <w:rPr>
          <w:sz w:val="28"/>
          <w:lang w:val="en-US"/>
        </w:rPr>
        <w:t>— Сун… Сун, я не в курсе…</w:t>
      </w:r>
    </w:p>
    <w:p w:rsidR="00BB20FC" w:rsidRPr="00357A74" w:rsidRDefault="00357A74" w:rsidP="00BB20FC">
      <w:pPr>
        <w:jc w:val="left"/>
        <w:rPr>
          <w:sz w:val="28"/>
          <w:lang w:val="en-US"/>
        </w:rPr>
      </w:pPr>
      <w:r w:rsidRPr="00357A74">
        <w:rPr>
          <w:sz w:val="28"/>
          <w:lang w:val="en-US"/>
        </w:rPr>
        <w:t>Он хотел сказать, что ничего не знает о тренде, но, услышав тон Сун Хэна, быстро добавил:</w:t>
      </w:r>
    </w:p>
    <w:p w:rsidR="00BB20FC" w:rsidRPr="00357A74" w:rsidRDefault="00357A74" w:rsidP="00BB20FC">
      <w:pPr>
        <w:jc w:val="left"/>
        <w:rPr>
          <w:sz w:val="28"/>
          <w:lang w:val="en-US"/>
        </w:rPr>
      </w:pPr>
      <w:r w:rsidRPr="00357A74">
        <w:rPr>
          <w:sz w:val="28"/>
          <w:lang w:val="en-US"/>
        </w:rPr>
        <w:t>— Сун, я немедленно уберу тренд.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поторопись.</w:t>
      </w:r>
    </w:p>
    <w:p w:rsidR="00BB20FC" w:rsidRPr="00357A74" w:rsidRDefault="00357A74" w:rsidP="00BB20FC">
      <w:pPr>
        <w:jc w:val="left"/>
        <w:rPr>
          <w:sz w:val="28"/>
          <w:lang w:val="en-US"/>
        </w:rPr>
      </w:pPr>
      <w:r w:rsidRPr="00357A74">
        <w:rPr>
          <w:sz w:val="28"/>
          <w:lang w:val="en-US"/>
        </w:rPr>
        <w:t>Сун Хэн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продвинуть тренд #СеКуньЛуЮньси#, Се Кунь узнал об этом. Он изначально был против, так как в интервью всегда называл Лю Фэйфэй своей музой, и этот тренд мог испортить его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менеджера заставили его взглянуть на ситуацию иначе:</w:t>
      </w:r>
    </w:p>
    <w:p w:rsidR="00BB20FC" w:rsidRPr="00357A74" w:rsidRDefault="00357A74" w:rsidP="00BB20FC">
      <w:pPr>
        <w:jc w:val="left"/>
        <w:rPr>
          <w:sz w:val="28"/>
          <w:lang w:val="en-US"/>
        </w:rPr>
      </w:pPr>
      <w:r w:rsidRPr="00357A74">
        <w:rPr>
          <w:sz w:val="28"/>
          <w:lang w:val="en-US"/>
        </w:rPr>
        <w:t>— Съёмочная группа официально продвигает дружбу, а если кто-то увидит в этом что-то большее, это их дело. Кроме того, мы можем использовать это против Лу Юньси, которого ты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Се Кунь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новичок. Если тренд станет популярным, мы можем заявить, что между вами только дружба, намекая, что Лу Юньси навязывает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Кунь понял идею и согласился. Тренд мог увеличить его популярность и одновременно навредить Лу Юньси — идеальный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тренд поднимается в рейтинге, Се Кунь почувствовал, что нашёл выход для своих эмоций. Когда тренд достиг третьего места, он приказал ассистенту связаться с заранее подготовленными блогерами.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Тексты для опровержения были уже написаны, причём в нескольких версиях, чтобы избежать подозрений. Однако, когда ассистент начал связываться с блогерами, он обнаружил, что тренд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начал искать и увидел, что официальный аккаунт съёмочной группы удалил вводящий в заблуждение пост и опубликовал новый, чтобы сместить фокус.</w:t>
      </w:r>
    </w:p>
    <w:p w:rsidR="00BB20FC" w:rsidRPr="00357A74" w:rsidRDefault="00357A74" w:rsidP="00BB20FC">
      <w:pPr>
        <w:jc w:val="left"/>
        <w:rPr>
          <w:sz w:val="28"/>
          <w:lang w:val="en-US"/>
        </w:rPr>
      </w:pPr>
      <w:r w:rsidRPr="00357A74">
        <w:rPr>
          <w:sz w:val="28"/>
          <w:lang w:val="en-US"/>
        </w:rPr>
        <w:t>— Кунь, кажется,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Се Кунь раздражённо подошёл к ассистенту и увидел, что тренд исчез. Он схватил мышь и начал искать информацию о #СеКуньЛуЮньси#.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 не ищи, кто-то, вероятно, заплатил за удаление тренда.</w:t>
      </w:r>
    </w:p>
    <w:p w:rsidR="00BB20FC" w:rsidRPr="00357A74" w:rsidRDefault="00357A74" w:rsidP="00BB20FC">
      <w:pPr>
        <w:jc w:val="left"/>
        <w:rPr>
          <w:sz w:val="28"/>
          <w:lang w:val="en-US"/>
        </w:rPr>
      </w:pPr>
      <w:r w:rsidRPr="00357A74">
        <w:rPr>
          <w:sz w:val="28"/>
          <w:lang w:val="en-US"/>
        </w:rPr>
        <w:t>Предположил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кто бы это сделал? Лу Юньси? Даже если бы он захотел, съёмочная группа не позволила бы.</w:t>
      </w:r>
    </w:p>
    <w:p w:rsidR="00BB20FC" w:rsidRPr="00357A74" w:rsidRDefault="00357A74" w:rsidP="00BB20FC">
      <w:pPr>
        <w:jc w:val="left"/>
        <w:rPr>
          <w:sz w:val="28"/>
          <w:lang w:val="en-US"/>
        </w:rPr>
      </w:pPr>
      <w:r w:rsidRPr="00357A74">
        <w:rPr>
          <w:sz w:val="28"/>
          <w:lang w:val="en-US"/>
        </w:rPr>
        <w:t>Се Кунь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позвонил менеджеру, и тот ответил:</w:t>
      </w:r>
    </w:p>
    <w:p w:rsidR="00BB20FC" w:rsidRPr="00357A74" w:rsidRDefault="00357A74" w:rsidP="00BB20FC">
      <w:pPr>
        <w:jc w:val="left"/>
        <w:rPr>
          <w:sz w:val="28"/>
          <w:lang w:val="en-US"/>
        </w:rPr>
      </w:pPr>
      <w:r w:rsidRPr="00357A74">
        <w:rPr>
          <w:sz w:val="28"/>
          <w:lang w:val="en-US"/>
        </w:rPr>
        <w:t>— Я знаю, ты звонишь из-за тренда. Я уже связался с администрацией аккаунта, они сказали, что руководство «Ваньшэн» считает тренд пропагандой ЛГБТ, что может навредить имиджу компании, поэтому его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надуманная причина.</w:t>
      </w:r>
    </w:p>
    <w:p w:rsidR="00BB20FC" w:rsidRPr="00357A74" w:rsidRDefault="00357A74" w:rsidP="00BB20FC">
      <w:pPr>
        <w:jc w:val="left"/>
        <w:rPr>
          <w:sz w:val="28"/>
          <w:lang w:val="en-US"/>
        </w:rPr>
      </w:pPr>
      <w:r w:rsidRPr="00357A74">
        <w:rPr>
          <w:sz w:val="28"/>
          <w:lang w:val="en-US"/>
        </w:rPr>
        <w:t>Усмехнулся Се Кунь.</w:t>
      </w:r>
    </w:p>
    <w:p w:rsidR="00BB20FC" w:rsidRPr="00357A74" w:rsidRDefault="00357A74" w:rsidP="00BB20FC">
      <w:pPr>
        <w:jc w:val="left"/>
        <w:rPr>
          <w:sz w:val="28"/>
          <w:lang w:val="en-US"/>
        </w:rPr>
      </w:pPr>
      <w:r w:rsidRPr="00357A74">
        <w:rPr>
          <w:sz w:val="28"/>
          <w:lang w:val="en-US"/>
        </w:rPr>
        <w:t>— Кто именно приказал убрать тренд?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отдела маркетинга.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решение высшего руководства.</w:t>
      </w:r>
    </w:p>
    <w:p w:rsidR="00BB20FC" w:rsidRPr="00357A74" w:rsidRDefault="00357A74" w:rsidP="00BB20FC">
      <w:pPr>
        <w:jc w:val="left"/>
        <w:rPr>
          <w:sz w:val="28"/>
          <w:lang w:val="en-US"/>
        </w:rPr>
      </w:pPr>
      <w:r w:rsidRPr="00357A74">
        <w:rPr>
          <w:sz w:val="28"/>
          <w:lang w:val="en-US"/>
        </w:rPr>
        <w:t>Се Кунь молча положил трубку. Почему-то он подумал о Сун Хэне.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Кунь подписал контракт с «Ваньшэн», он редко видел Сун Хэна. Во-первых, он был занят съёмками, а во-вторых, Сун Хэн редко занимался делами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увеличить роль Лу Юньси исходила от Сун Хэна, и Се Кунь изначально считал это совпадением, но теперь у него появились сомнения. Однако эта мысль казалась слишком невероятной, и Се Кунь не был уверен. Он приказал ассистенту следить за ситуацией в сети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позвонил папарацци из «Свежих новостей»:</w:t>
      </w:r>
    </w:p>
    <w:p w:rsidR="00BB20FC" w:rsidRPr="00357A74" w:rsidRDefault="00357A74" w:rsidP="00BB20FC">
      <w:pPr>
        <w:jc w:val="left"/>
        <w:rPr>
          <w:sz w:val="28"/>
          <w:lang w:val="en-US"/>
        </w:rPr>
      </w:pPr>
      <w:r w:rsidRPr="00357A74">
        <w:rPr>
          <w:sz w:val="28"/>
          <w:lang w:val="en-US"/>
        </w:rPr>
        <w:t>— Вы следите за Лу Юньси, но до сих пор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 Лу Юньси слишком хитрый, мы до сих пор не смогли найти его место жительства.</w:t>
      </w:r>
    </w:p>
    <w:p w:rsidR="00BB20FC" w:rsidRPr="00357A74" w:rsidRDefault="00357A74" w:rsidP="00BB20FC">
      <w:pPr>
        <w:jc w:val="left"/>
        <w:rPr>
          <w:sz w:val="28"/>
          <w:lang w:val="en-US"/>
        </w:rPr>
      </w:pPr>
      <w:r w:rsidRPr="00357A74">
        <w:rPr>
          <w:sz w:val="28"/>
          <w:lang w:val="en-US"/>
        </w:rPr>
        <w:t>Папарацци тоже были в отчаянии, так как это могло серьёзно повлиять на их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ищите быстрее. Кстати, когда вы следили за ним, он связывался с Сун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 ты что, думаешь, что Сун Хэн содержит этого актёра? Я тебе говорю, ты ошибаешься. Лу Юньси постоянно перемещался между съёмочной площадкой и домом, он нигде больше не появлялся, тем более не встречался с Сун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Кунь отбросил свои подозрения. Если у Лу Юньси не было поддержки Сун Хэна, то у него не было причин бояться. Се Кунь был полон решимости уничтожить Лу Юньси и сказал:</w:t>
      </w:r>
    </w:p>
    <w:p w:rsidR="00BB20FC" w:rsidRPr="00357A74" w:rsidRDefault="00357A74" w:rsidP="00BB20FC">
      <w:pPr>
        <w:jc w:val="left"/>
        <w:rPr>
          <w:sz w:val="28"/>
          <w:lang w:val="en-US"/>
        </w:rPr>
      </w:pPr>
      <w:r w:rsidRPr="00357A74">
        <w:rPr>
          <w:sz w:val="28"/>
          <w:lang w:val="en-US"/>
        </w:rPr>
        <w:t>— Я добавлю ещё два миллиона, вы должны найти на него компромат. Я не верю, что у него нет слабых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Кунь, мы не подведём.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увидев, что тренд удалён, вздохнул с облегчением, но ему было интересно: кто же убрал его? Он взял телефон и открыл список «скрытых подписок», где был только один человек — Сун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мог повлиять на официальный аккаунт, должен был иметь определённую власть, и первой мыслью Лу Юньси был Сун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такой важный человек вряд ли будет следить за интернет-сплетнями.</w:t>
      </w:r>
    </w:p>
    <w:p w:rsidR="00BB20FC" w:rsidRPr="00357A74" w:rsidRDefault="00357A74" w:rsidP="00BB20FC">
      <w:pPr>
        <w:jc w:val="left"/>
        <w:rPr>
          <w:sz w:val="28"/>
          <w:lang w:val="en-US"/>
        </w:rPr>
      </w:pPr>
      <w:r w:rsidRPr="00357A74">
        <w:rPr>
          <w:sz w:val="28"/>
          <w:lang w:val="en-US"/>
        </w:rPr>
        <w:t>Лу Юньси покачал головой, стараясь не думать о Сун Хэне.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всё больше внимания уделяет Сун Хэну, особенно после новогодней ночи. Лу Юньси понимал, что это плохой знак, он не должен позволять Сун Хэну влиять на свои эмоции. Вдруг это просто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показ «Устремления в высь» отвлёк его внимание, и к восьмому дню Нового года он с нетерпением ждал рейтингов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http://bllate.org/book/15197/1341077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