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слова прервал 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господин Сяо, у вас, кажется, тоже пока нет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я вам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даосы из Небесного дворца такие… напористые?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несколько десятков тысяч лет, Ао Жуйцзэ впервые столкнулся с подобной ситуацией. Он попытался собраться с мыслями, но тут снова услышал голос 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Ао Жуйцзэ мгновенно сосредоточилось на нем. Под светом фонаря Чжун Чи по-прежнему был одет в свой безупречный костюм. Мягкий свет окутывал его лицо тонкой дымкой, но не мог скрыть его совершенных черт. Его сжатые губы, блеск в глазах и покрасневшие кончики ушей… Ао Жуйцзэ с глотанием осознал, что спорить с этим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Сяо вполне доволен моими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вам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просто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Чжун 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 Его смелости хватило только на то, чтобы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фигуру, 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это…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Чжун Чи, уже отъехавший на несколько метров, снова остановил машину. Он вышел из автомобиля и быстрыми шагами направился обратно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остановившись перед ним, вдруг поднял руки и… застегнул две расстегнутые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скрыто под тканью, Чжун Чи поднял взгляд и встретился с глазами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это сделать,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и уверенно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«………………」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машина Чжун Чи полностью исчезла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Ао Жуйцзэ пришел в себя. Он поднес руку к воротнику рубашки, собираясь расстегнуть его. В конце концов, осенняя жара все еще свирепствовала. Но в следующую секунду он вдруг заколебался. Его рука то опускалась, то поднималась, пока наконец, устав от этой борьбы, он не опустил ее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начал думать, что, возможно, он попал под чары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говорил, он спустился в Низший мир просто для того, чтобы хорошо отдохнуть. Но что же теперь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просидел на диване около получаса, так и не поняв, как все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домоуправитель вернулся с прогулки с Сяо Янси. Увидев Ао Жуйцзэ, он сначала отнес спящего Сяо Янси в комнату, а затем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кухне оставили ваш любимый суп из ячменя и свиного желудка.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домоуправитель подал ему миску супа. В этот момент зазвонил телефон Ао Жуйцзэ. Сообщение было от 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мгновенно выпрямился. Пока он размышлял, как ответить,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было очень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видимо, был доволен. А он до сих пор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немного устал, так что собираюсь принять душ и лечь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подумал и решил ответить «Хорошо». Но в следующую секунду он получил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спокойной ночи, мой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сжал телефон в руке. Неужели он уже стал его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повторил это слово про себя. Это было странное чувство, которое он не мог описать. Но это не помешало его сердцу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чего-то не хватает. Он начал представлять, как Чжун Чи стоит перед ним и называет его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дыхание Ао Жуйцзэ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Ао Жуйцзэ не притронулся к еде, домоуправитель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господин? Суп слишком соленый?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ответил Ао Жуйцзэ, беря ложку и поднося ко рту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смущало, — это то, что суп из ячменя и свиного желудка, казалось, тоже влюбился. Иначе откуда бы взялась эта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Ао Жуйцзэ взглянул на суп, а затем на экран телефона, словно осознав что-то, и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его глазами начали проноситься события, произошедшие после знакомства с Чжун Чи в этом Малом мире. Точнее, то, что случилось в отеле «Жуйфэн» и сегодня днем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под воздействием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сохраняющий серьезный вид, но тайком потирающий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который, хотя и не был под действием лекарства,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промокший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запомнивший его любимый напиток…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вдруг осознал, что большинство его впечатлений о Чжун Чи относятся именно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также вспомнил, как шутливо заметил, что Чжун Чи, одетый так официально, больше похож на рыбака, чем на человека, который пришел учиться серфингу. И как Чжун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действительно пришел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поймал он именно его,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Ао Жуйцзэ смирился с судьбой, снова отхлебнув супа и набрав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мой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увидев это сообщение, Чжун Чи, стоявший у огромного окна и ожидавший ответа,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навыки рыбалки по-прежнему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отправил сообщение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поймал потрясающего мужа.]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 «Печатает…» под именем друга,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Похвастался и убежал — как это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Ао Жуйцзэ оказался проще,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ускорить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Чжун Чи замер,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Ао Жуйцзэ, который почти не спал всю ночь и лишь под утро смог закрыть глаза, был разбужен серией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увидел, что сообщение было от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машинально хотел убрать телефон, но затем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ведь Чжун Чи теперь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мгновенно проснулся. Хотя за окном было серо,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мой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время сегодня вечером? Давай поужинаем и сходим в кино.]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Ао Жуйцзэ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увидимся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бы лучше, если бы, выходя из дома, он не столкнулся с соседкой, госпожой Чэнь, которая пришла сватать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парень, так что ему больше не нужно беспокоиться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заботу, госпожа Чэнь, но у меня уже есть пара,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 несколько дней ваш второй сын нашел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