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 городом его встречали только Первый принц и несколько его приближенных.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Первого принца, Ао Жуйцзэ остановил коня и сошел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вернулся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похлопал Ао Жуйцзэ по плечу, обнял его и повел в город: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знаю, что тебе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этот раз ты действительно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как подданный и сын, ты не должен забывать о своем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счастью, наш отец не из подозрительных. Его гнев сейчас вызван больше подстрекательствами Четвертого принца. Когда его гнев утихнет, я и моя мать попросим за тебя, и отец, возможно, восстановит твой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после этого инцидента Ао Жуйцзэ станет скромнее и будет относиться к нему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посмотрел на него и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братья, и я должен помогать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Первый принц понял, что Ао Жуйцзэ сказал не «Тогда я буду тебе благодарен, старший брат, и в будущем я сделаю все, чтобы помочь тебе», а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что за Ао Жуйцзэ следовал длинный караван повозок и паланкинов.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указ императора Юаньси предписывал лишь сопроводить Восьмого принца в столицу, что фактически означало лишение его военной власти и доставку в столицу под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происходило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эти повозки и паланкины были ему слишком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повозки и паланкины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вышли высокопоставленные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Первого принца, они вежливо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лишь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услышали, что караван Восьмого принца приближается к столице, и вышли за город на десять ли,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Первого принца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Ао Жуйцзэ дважды возвращался в столицу, эти чиновники не собирались все вместе. Но сегодня, когда император только что лишил его титула, они все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Первому принцу,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заговорить, Ао Жуйцзэ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я отниму у тебя что-то, ты ведь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ты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Первому принцу опомниться, он похлопал его по плечу и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только сейчас заметил, что его младший брат стал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поклонившись, последовали за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эта новость достигла Четвертого принца, который в этот момент праздновал со своими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беспокойство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чиновники вдруг стали так уважать Восьмого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Восьмой принц вдруг перестал считаться с Первым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 может рассчитывать?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он был просто лишенным титула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будущее благополучие зависело от Первого принца и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словно осознав что-то, Четвертый принц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что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днем позже из дворца вышел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говорилось: «По воле Неба император повелевает: Восьмой принц Чжао Жуйцзэ, обладающий выдающимися качествами и благородным характером, почитается Небом, следует традициям, учитывает мнение народа и объявляется наследным принцем, занимая место в Восточном дворце, чтобы укрепить преемственность на тысячелетия и объединить сердца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Объявить всему миру, чтобы все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числа седьмого месяца двадцать пятого года правления Юаньси».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чашка в руках Мудрой наложницы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Первый и Четвертый принцы схватили чернильницы и разбили их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закричал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принц, с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Жуйцзэ не старший и не наследник, почему отец назначил его наследным принцем, тем более что он уже лишен титула?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чиновники? Почему они не остановили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моментом Четвертый принц схватил чашку и разбил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чиновники не считали их достойными, поэтому они предпочли выбрать лишенного титула Чжао Жуйцзэ, а 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Четвертый принц все еще надеялся: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они не боятся, что вассальные государства будут насмехаться над Великой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они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могущественный из вассальных государств, Вала, был уничтожен Чжао Жуйцзэ, Чуннань и Нэйма хоть и не были уничтожены, но находились в полном упадке, и потребуется как минимум сто лет,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вассальные государства боялись Чжао Жуйцзэ, а не смеялись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них не осталось шансов на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они чуть не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указ, чиновники, не знавшие о происходящем,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император Юаньси возобновил отбор наложниц, они, считая Ао Жуйцзэ лишенным будущего, даже не рассматривали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если бы они выдали за него своих дочерей, они бы уже возвысились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Ао Жуйцзэ был недосягаем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жалели об этом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император Юаньси сидел на троне, а Ао Жуйцзэ —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отправив указ, император с радостью назвал Ао Жуйцзэ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засмеялся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знал, что слово «наследный принц» может звучать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он с отеческой любовью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есть ли что-то еще, что ты хотел бы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казна была полна, он чувствовал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которую я действительно хотел бы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бы, чтобы вы подарили мне усадьбу бывшего гуна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бывшего гуна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бывший гун Чжао был тем, кто много лет назад из-за своей халатности привел к гибели тысяч солдат от рук бандитов, за что был лишен титула и сослан.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его усадьба находилась рядом с усадьбой гуна-защитника государства Ся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усадьба может быть твоей, но она пустовала более десяти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заранее благодарю вас,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глядя на него,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эта усадьба нужна не для проживания, а просто чтобы иметь место за пределами дворца, где можно остановиться. Так мне больше не придется ночью выходить через задние ворота усадьбы гуна-защитника государства, а утром перелезать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 фразы были понятны, но что означали последние?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«выходить через задние ворота» и «перелезать через стену»?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эти слова имеют пристойный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был ошеломлен этим неожиданным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