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на мгновение, а затем в их глазах вспыхнула тень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средних лет также на мгновение онемел, не ожидая, что четыре священных зверя действительно покорятся.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бы я знал, что так будет, зачем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слова прервал внезапно раздавшийся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Северного императора, да? Я запомнил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обернулись и увидели, что говорил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предка клана Белого Тигра и остальных было — почему Ао Жуйцзэ не потерял сознание, ведь он находился лишь на этапе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глава клана Дракона, едва опомнившись,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четыре священных зверя поклонились не в сторону мужчины средних лет… а в сторону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стало ясно, что ошибки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мужчине средних лет закончить вопрос «Кто ты такой?», Ао Жуйцзэ лёгким движением рукава, словно ранее стройный высокий парень поступил с Янь Чуном, отправил мужчину и его спутников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врезались в городскую стену неподалёку, упав в кучу обломков, их конечности были вывернуты, и они выглядели куда более жалко, чем глава клана Белого Тигра и остальные, совсем не так, как несколько секунд назад, когда они казались непобедимыми.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клана Белого Тигра и остальные: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который всего несколько секунд назад демонстрировал свою силу, теперь лежал в обломках,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который всего несколько секунд назад казался им всего лишь молодым практикующим на этапе Изначального Младенца, лёгким движением руки отправил высокоуровневого практикующего из Высшего мира в стену,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видели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средних лет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кто-то осмелится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что-то сказать, из его рта хлынула кровь, перемешанная с кусками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органы уже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наконец осознал происходящее, и в его глазах вспыхнул ужас, полностью исчезла прежняя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влиянием законов Небесного Дао Континента Минсяо их уровень был снижен до начальной стадии этапа Сердца, что соответствует этапу Великого Совершенствования перед вознесением на Континенте Минсяо. Но даже в таком состоянии они были непобедимы на этом континенте, что было видно по тому, как они одним лишь излучением своей энергии подавили предка клана Белого Тигра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Ао Жуйцзэ всего лишь одним движением руки отнял у него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Северный император Высшего мира. Если ты посмеешь тронуть меня, он тебя не пощадит! — попытался он запугать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отец в курсе твоих дел.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стоявший рядом, не выдержал и кашлянул, прикрывая рот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рефлекторно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ничего не сказал, лишь с лёгким недовольством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их супружеской согласованности.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говорил это мужчине средних лет… Подождите, «я»…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вдруг понял и, улыбнувшись,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супруг, и он больше не может называть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его супруг весьма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Му также поднялись в лёгкой улыбке, и он удовлетворённо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остальные: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они ещё и флиртуют? Неужели нельзя подумать об 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кажется, тоже совершенно не пострадал от давления, исходящего от мужчины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снова посмотрел на мужчину средних 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ни ты, ни твой отец не уйдёте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тысячах миров строго запрещено бесцеремонно грабить ресурсы миров более низкого уровня. В случае с Континентом Минсяо, как средним миром, если бы мужчина средних лет добился своего, континент мог бы потерять миллиарды жизней или даже деградировать до уровня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мужчина средних лет занимался этим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желание выманить их, Ао Жуйцзэ не позволил бы Янь Чуну сбежать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сразу сообщить об этом в Небесный дворец, но разве это сравнится с тем, когда преступник сам приходит к тебе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средних лет понял, что Ао Жуйцзэ вообще не считает его отца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лишь те, кто может не считаться с его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средних лет полностью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мир культивации — это один из трёх тысяч великих миров, и те, кто находится на его вершине, знают, что над всеми мирами существует огромная система, управляющая ими — Небесный дворец, Подземное царство и Драконий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десятки тысяч лет их клан отправил на вознесение не менее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могло объяснить, почему он не смог оказать сопротивления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небожители не подчиняются законам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пригрозить Ао Жуйцзэ своими вознесшимися родственниками, но он не глуп. Тот, кто осмеливается называть себя «я», вряд ли обычный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вознесшиеся родственники, вероятно, ещё даже не укрепились в Небесном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священный артефакт, полученный от отца, и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развернуться, Ао Жуйцзэ снова 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снова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он находился у подножия стены, он не улетел далеко, врезавшись в стену и превратив её в груду обломков,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рассеялась, и вокруг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глава клана Дракона и остальные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дали себе пощёчину, другие воткнули мечи в свои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с дрожью вытащили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явно не спали…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опомнились четыре священных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догадались о личности Ао Жуйцзэ, когда вырвались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услышали мой зов и пришли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который на самом деле просто отдыхал: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столкнётесь с подобным, не действуйте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виноватым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Ао Жуйцзэ, весь Континент Минсяо мог бы пострадать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изначальные намерения были благими.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сначала проявить терпение и обратиться за помощью в Драконий дворец или Небесный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Владыка Драконья Душа, который только что пришёл в себя,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Ао Жуйцзэ не был посмертным сыном Лазурного Дракона? Почему он вдруг стал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«владыка», кажется, просто уважительное обращение подданных к своему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