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тяжёлыми взглядами окружающих они торжественно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за стеклянной витриной директор Чэнь дрожащей рукой нажал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секунду, прежде чем тело начало терять вес, мужчина средних лет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благослови!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был сорок девятый день после смерти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ощущение невесомости внезапно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воздух, состав соответствует земному.]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впереди поперечный ветер.]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челнок резко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его спутники инстинктивно ухватились за подлокотники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внешняя система мониторинга повреждена.]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[Тревога, система вентиляции подверглась вторжению посторонних предметов.]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череду предупреждений, они почувствовали, как сердце подступило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челнок постепенно стабилизировался.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[Поперечный ветер пройден.]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резервный источник энергии на исходе. Челнок готовится к посадке. Внизу обнаружена жилая зона. Запустить второй энергоблок, чтобы избежать жилой зоны?]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быстро сориентировавшись,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энергоблок был необходим для возвращения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его без крайней необходимости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челнок готовится к посадке.]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челнок готовится к посадке.]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сопровождаемый тяжёлым ударом челнока о землю, ощущение невесомости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его спутники даже не успели порадоваться тому, что действительно оказались в новом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Внешняя система мониторинга повреждена. Сейчас мы не можем узнать,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Вентиляционный канал заблокирован большим камнем. Через час концентрация углекислого газа в кабине может достичь опасного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не раздумывая, достал пистолет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кабины медленно открылась, и они, сжимая оружие,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оказались в центре старинного двора, выполненного в традиционном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определить, находится ли это место в современном или древнем мире, они заметили, что неподалёку стоят десяток мужчин, одетых в древние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смотрели на них с изумлением — как из-за их странного вида, так и из-за того, как они появились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инстинктивно обнажили свои длинные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следующее мгновение мужчина с бледным лицом и без бороды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те люди, которых наш господин недавно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уже давно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ошеломлёнными оказались мужчина средних лет и его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Дан не смог сдержаться и потянулся за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даже не знали, кто их господин, так что вряд ли они были теми, кого 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носит фамилию Чжоу, имя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мужчины средних лет и его спутников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им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Лу Дана, у них невольно возникла невероятная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сразу же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вами к вашему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уверен, что это древний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оружие, так что им не стоило бояться, что эти люди попытаются что-то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тоже заметил их пистолеты. Судя по выражению лиц мужчины средних лет и его спутников, он понял, что это оружие было чрезвычайно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сначала разоружить их, прежде чем вести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Жуйцзэ, услышав шум, отправил ещё одного человека с приказом привести их сразу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Дан привёл их к двери комнаты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только это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мужчина средних лет и его спутники сразу же посмотрели на Ао Жуйцзэ, сидящего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мужчина средних лет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Ао Жуйцзэ выглядел совсем не так,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его, он не смог сдержаться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вам говорил, не пейте чай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читайте при таком слабом свете, вы испортите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сейчас уже так поздно, а вы ещё не спите. Вы знаете, как вредно для печени недосыпать?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сам удивился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же только рассмеялся и, послушавшись,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Чу,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средних лет уже не мог сомневаться в своём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человек действительно был Ся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не раз горевал о внезапной смерти Ся Жуйцзэ, а теперь увидел его живым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тоже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голове слова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ясно, что эти люди действительно были теми, кого они ждали,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отделаться от мысли, что его господин нанял нового главного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главный евнух Лу Дан: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зазвучал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появление Ао Жуйцзэ здесь не могло быть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Ао Жуйцзэ мог свободно перемещаться между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должно быть, была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ошиблись!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припасы и двоих человек, мужчина средних лет с двумя другими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лидеры и эксперты, не ожидавшие их столь скорого возвращения: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 их здоровьем всё в порядке, они снова собрались в зале Государственной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мужчины средних лет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господина Ся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и эксперты: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 в Подземное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и его спутники: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живой господин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подробно рассказал обо всём, что увидел и услышал в том древнем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всех была такой же, как у мужчины средних лет и его спутников. Все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эксперты академии наук пришли в себя, первым их чувством было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вспомнили те дни, когда находились под властью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им никогда не удастся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«Родился Юй, зачем же родился 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же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Ся находится там, то исследование нового мира должно пройти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господин Ся, вероятно, не сможет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господин Ся, похоже, сам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преследует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всех собравшихся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подробно рассказал о ситуации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«Переворота в Тумубу» и «Переворота в Думэнь» в параллельном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более бесчестны, чем Чжу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что жертвой стал господин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древняя династия. Мы можем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Хуаго построила свою мощь на свержении феодальных династий, так что для них это было бы продолжением семейного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говорить откровенно, с их современным оружием уничтожить феодальную династию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