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 из открытой шахты в Западных горах Пекина всегда славился своим качеством, но, судя по всему, в этом мире его пока никто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Министерство финансов, кажется, давно испытывает трудности с военными расходами. С этой шахтой они, вероятно, смогут на время решить свои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ценный подарок, и он более чем достаточен в качестве извинения. Господин Е, что вы хотите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Запасы угля в Западных горах огромны. Я надеюсь, что князь сможет проявить милосердие к народу и снизит цены на его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приданом моей матери есть несколько акров земли в Западных горах…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вам три процента прибыли. — Чу Чэньяо был щедр. Хотя он не верил словам Е Чанлина, новая технология добычи угля стоила того, чтобы потратить на него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процента будет достаточно. — Мысленно он отметил, что князь действительно щедр, но слишком много он брать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у меня есть еще одна просьба… Приданое моей матери сейчас не в моих руках… — Похоже, оно уже у старой госпожи и наложницы Хуа, и с ними он не справится… Вернее, мужчине не стоит спорить с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вы хотите, чтобы я вмешался в ваши семейные дела? — В голосе Чу Чэньяо звучала легкая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есть недобросовестные слуги. Если бы вы могли одолжить мне нескольких слуг, бухгалтеров и управляющего… — Е Чанлин вспомнил, что в древности крупное приданое регистрировалось в органах власти, чтобы предотвратить его присвоение мужем…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управляющий Фан сопроводит господина Е. — Чу Чэньяо отдал приказ своему телохранителю. Это было небольшое дело, и он не видел в нем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Чэньяо не понимал, почему при виде Е Чанлина у него появлялось столько терпения. Однако он всегда следовал своим желаниям. И каждый раз, глядя на Е Чанлина, он испытывал странное чувство, будто тот постепенно сливался с образом человека из его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Очки «сладкой любви» +3.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Чанлин, собиравшийся уйти с телохранителем, чуть не упал. Его движение привлекло внимание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что-то случилось? — Увидев, что Е Чанлин внезапно остановился, Чу Чэньяо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увидев лицо князя, я почувствовал такую радость, что мне грустно думать о расставании. — Е Чанлин бросал на Чу Чэньяо откровенно влюбленные взгляды, изображая на лице преувеличенную печаль, и даже голос его стал искусственно тонким. — Может, сегодня я останусь с князем…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Вэй, проводите гостя. — Чу Чэньяо холодно произнес, не скрывая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Е Чанлин с сожалением выходит, извиваясь всем телом, Чу Чэньяо не мог понять, почему он связал этого человека с тем, кто был в его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Очки «сладкой любви» -3.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 Чанлин вышел за дверь, раздался недовольный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чуть-чуть, и он попал бы под влияние «сладкой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Сокровищницы, Е Чанлин все еще чувствовал себя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память была хороша. В книге «Переселение в тело тирана» не раз упоминалось, что главный герой, «Е Чанлин», был человеком, похожим на спустившегося с небес бессмертного — чистым, непорочным и не имеющим ничего общего с мирской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 ли тот «Е Чанлин» таким, книга неоднократно описывала его внешность: глаза, подобные сверкающему хрусталю, белоснежная кожа, вызывающая зависть у женских персонажей и восхищение у мужских.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не только не испытывал восторга от такой внешности, но даже хотел ковырять в носу, чтобы подпортить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любил ковырять в носу, но мог почесать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встретив Чу Чэньяо, он обязательно почешет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Чу Чэньяо влюбился в такого «Е Чанлина», он поступит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князю нравятся чистые и невинные, он станет соблазнительным и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продолжал извиваться.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мог уловить суть движений, а многослойная одежда делала его талию похожей на бочку, лишая его движений всякой грации и вызывая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через боковую дверь резиденции, он увидел Мэйсян, которая с нетерпением ждала его у входа. Она внимательно осмотрела своего господина, и, убедившись, что с ним все в порядке, слегка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Е Чанлину нравилась эта служанка. Если бы у него была младшая сестра, она была бы похожа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вас что-то с поясницей? — Мэйсян спросила с серьезным выражением лица, а телохранитель Чу Чэньяо, Чэнь Вэй, который следовал за Е Чанлином,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обернулся, и Чэнь Вэй снова принял бесстрастный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Мэйсян заметила, что за Е Чанлином следуют управляющий Фан и группа слуг князя, выглядевших весьма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идем? — Увидев это, Мэйсян сразу же встала перед своим господином, слегка испуганная.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вернемся домой. Там я оставил кое-какие вещи, которые нужно собрать. — Е Чанлин успокоил ее, попытался взобраться в карету, но не смог, и в конце концов просто воспользовался подставкой.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кашлянул, чтобы скрыть неловкость, а затем просто сделал вид, что ничего не произошло, и сел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телу было всего шестнадцать, и оно всегда было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то, что у Чу Чэньяо.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утешил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карету сопровождали лишь старый кучер и слуга, но на обратном пути за ней следовал отряд хорошо обученных слуг, что напугало двух ленивых слуг, которые едва осмеливались дышать, стараясь быть как можно менее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Е Чанлина не сильно повлиял на дом графа Чаншуня.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отказ от брака вызвал некоторое беспокойство среди хозяев дома, но позже, когда стало известно, что дворцовый слуга неправильно понял указ и император издал новый, они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собирался уйти, чтобы соблюсти траур у могилы матери, и хозяева дома графа Чаншуня с радостью отпустили его, не произнеся даже формальных слов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главных ворот дома графа Чаншуня карета остановилась, и кучер сразу же подошел к двери, чтобы постучать, даже не дожидаясь указаний Е Чанлина.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в дверь, привратник открыл ее на щелку и, увидев, что это Е Чанлин, который ушел утром, инстинктивно захотел закрыть дверь. Однако, заметив группу грозных мужчин, стоящих за каретой, он растерянно отпустил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кучер сразу же шагнул вперед, чтобы открыть дверь для Е Чанлина.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Е Чанлин с гордым видом вошел через главные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оказался в этом мире, он впервые прошел через главные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главные ворота открывали только для возвращения хозяина дома или для почетных гостей, а также в случае важных событий. Положение Е Чанлина едва ли позволяло ему пройти через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возвращение с группой людей быстро привлекло внимание старой госпожи и других членов семьи графа Чаншуня.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 главном зале большого дома, состоящего из трех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и его номинальный отец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Негодник, ты… — Граф Чаншунь хотел накричать,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Чанлин, зачем ты привел с собой столько людей? — Наложница Хуа, видя, что граф Чаншунь теряется, вставила свое слово. — Посмотри, как ты расстроил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заодно подставила Е Чанлина.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люди из резиденции князя. — Е Чанлин вспомнил, что в древности у людей были вторые имена, но в книге «Переселение в тело тирана» он не нашел упоминания о том, что у «Е Чанлина» было второе имя. Возможно, в этом мире их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Резиденция князя? — Услышав это, граф Чаншунь и другие пришли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Резиденция князя Инцзяна. — Е Чанлин пояснил, вспомнив, что в префектуре Интянь было немало князей.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Инцзян. — Услышав это имя, все присутствующие напряглись. Чу Чэньяо славился своей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отец, я вернулся, чтобы забрать приданое матери. Я сдал в аренду князю несколько акров земли, принадлежащих ей. — Е Чанлин не дал старой госпоже и другим возможности говорить, понимая, что лишние слова могут его запутать.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большая часть приданого матери хранится в кладовой. Надеюсь, бабушка откроет ее, чтобы я мог забрать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граф Чаншунь снова захотел накричать. Жена только что умерла, а сын уже требует забрать ее приданое. Разве это не удар по его авторитету как главы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номинальный отец Е Чанлина даже не подозревал, что его мать и любимая наложница уже давно зарились на приданое его жены, госпожи Е из клана Ян. Оно не было огромным, но все же вызывало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«Переселение в тело тирана» главный герой, «Е Чанлин», используя императорский указ о браке, забрал приданое матери как часть своего собственного приданого.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http://bllate.org/book/15199/1341692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