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была осень, она всё ещё носила зелёное платье с меховой оторочкой, и, когда держала форму, обнажила запястье, отчего стоявший рядом Чэнь Сы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подошла, бросив на Е Чанлина полный упрёка взгляд, но, к сожалению, он был слишком занят вознёй с остатками угольной пыли после жарки и совсем не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вызвался помочь Чуньтао продемонстрировать Сун Цзиньфу процесс изготовления угольных брикетов.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Сжигание добытого угля в чистом виде часто оказывалось неэффективным, не только расточительным, но и вредным для окружающей среды. Превращение угля в брикеты позволяло сжигать его более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 изготовления был прост: угольные куски разбивали в пыль, смешивали с жёлтой глиной в пропорции один к пяти, разбавляли водой и прессовали в формы, после чего сушили на солнце. Хотя шаги были несложными, работа требовала физических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 Чанлин сам не взялся за это, доверив задачу Чэнь Сы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Сы и Чуньтао оказались покрыты угольной пылью с головы до ног, свежесформованные брикеты выложили на солнце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это… — Сун Цзиньфу, наконец, понял предназначение угольных брикетов, но колебался. Ведь из-за влияния пятого князя цена на уголь была низкой, и прибыль от таких брикетов казалась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шёлк за восемьдесят лянов за рулон приносит больше дохода, его покупают немногие, — Е Чанлин понимал опасения Сун Цзиньфу. — Но взгляни на весь мир: сколько людей нуждаются в этом? У меня есть письмо, которое ты передашь на угольный рудник к западу от столицы, и там с тобой свяжутся. Прибыль может быть небольшой, но зато объёмы огромны. Сун Цзиньфу, ты хочешь остаться обычным торговцем или хочешь вести дела по всей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Чанлина о «делах по всей стране» оказались настолько заманчивыми, что Сун Цзиньфу поддался на уговоры. Взяв форму для брикетов и письмо, он с радостью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доброе дело для страны и народа, — нарочито вздохнул Е Чанлин, но Система молчала. С тех пор, как очки обаяния снизились на единицу, она словно замолчала, и Е Чанлин даже почувствовал лёгкую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Мэйсян, стоявшая за спиной Е Чанлина, не понимала, о чём говорил молодой господин, но всё равно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всё, что говорил и делал господин, было правильным. Она всегда следовала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украдкой достала маленький мешочек и вытащила оттуда кусочек бисквита, который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еда становилась всё более разнообразной, её любимым лакомством оставался мягкий и сытный бисквит.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ты, кажется, немного поправилась? — Е Чанлин, собравшись вернуться в комнату, вдруг заметил, как Мэйсян, словно маленький хомячок, тайком ела сладости. Он рассмеялся, ведь из-за постоянного общения раньше не замечал, но теперь увидел, что Мэйсян изменилась с тех пор, как он оказался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Чэнь Сы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господин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это далось. Чэнь Сы взглянул на Мэйсян с выражением, полным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«немного». Она заметно округлилась.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Мэйсян, когда-то считавшаяся красавицей в поместье, теперь напоминала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почувствовал лёгкую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когда-то мечтал, что, если угодит господину, тот подарит ему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Мэйсян, услышав слова Е Чанлина, замерла, быстро проглотив бисквит и вытерев рот. — Господин, правда? На днях тётушка Чжан хвалила меня, говорила, что я становлюсь всё краше, и даже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что? — Е Чанлин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Хотела, чтобы я стала женой её внука, — прошептала Мэйсян, её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Женой внука? Чэнь Сы замер. Он снова взглянул на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поправилась, значит, сможет родить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внука тётушки Чжан. Тот, пользуясь тем, что его бабушка была приближённой старой госпожи, вёл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парень, хоть и выглядел прилично, был мастером сладких речей и часто очаровывал служанок в усадьбе. Говорят, даже самая уважаемая служанка старой госпожи была к нему неравнодушна. Если говорить честно, этот брак…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Жаба, мечтающая о лебеде! — выругался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Сы: Господин,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недостойный, чтобы мечтать о моей сестре? — холодно усмехнулся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похожи на те, что испытывает чрезмерно любящий отец или старший брат. Для него его ребёнок, каким бы он ни был, всегда оставался прекрасным, а Мэйсян была ещё так молода — всего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в этом возрасте дети только начинали учиться в средней школе, а эта старуха уже строила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ещё раз появятся, выгоните их вон, — холодно приказал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сразу ответили служанки и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подобное повторится, сразу сообщай мне, — строго сказал Е Чанлин, обращаясь к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Заметить несовершеннолетнюю — это уже повод сломать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вернулся в комнату, оставив во дворе недоумевающих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 Чэнь Сы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ранений наследного принца и пятого князя празднование дня рождения императора прошло скромно. После осенней охоты и праздника погода окончательно похолодала, и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павильоне дворца Цяньцин император Юнцзя только что созвал трёх членов Кабинета министров для обсуждения мер по борьбе с зимними бедствиями.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доклада астрономов по нынешней температуре можно было догадаться, что год будет снежным.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Великая Нин переживала малый ледниковый период. Засухи, наводнения, нашествия саранчи и снежные бури обрушились на страну, подтачивая основы огромной, но постепенно разлагающейся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министров также ознакомились с докладом астрономов.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озабоченными.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Нин находилась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разных частях страны происходили засухи и наводнения, а зимой бедняки не могли позволить себе тёплую одежду, а в некоторых местах даже не хватало одежды, чтобы прикрыть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истории доходили даже до императора Юнцзя, который сидел на своём троне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 восемнадцать лет, старался быть трудолюбивым и любил свой народ как своих детей. Почему же Небо наказывает меня и мой народ? — император Юнцзя был готов издать указ о покаянии.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печальтесь, — сразу же вмешался главный секретарь Чжан Тайчу. Ещё при жизни деда Е Чанлина, Ян Ляньвэня, он был заместителем министра, и за долгие годы службы между ним и императором сложились тёплые отношения. Видя, как император горюет, он поспешил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 министра переглянулись. Они поддерживали идею императора издать указ о покаянии.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император должен время от времени каяться, чтобы подчеркнуть мудрость своих советников. Если бы, как в прошлые времена, император единолично держал власть, а министры боялись высказываться, то их бы назвали «бумажными министрами».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возрасте и положении самое важное — это посмертная слава, записи в истории и посмертные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«Вэньчжэн», который получил покойный Ян Ляньвэнь, был прекрасным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чиновники, особенно пожилые, поддерживали наследного принца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он был старшим сыном и законным наследником, но и потому, что он с детства был начитан, скромен и добр — идеальный наследник в глазах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наследником на троне их посмертные титулы были бы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на трон взойдёт безумец Чу Чэньяо, он может дать им зловещие титулы, и тогда плакать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министры могли рассчитывать на посмертные титулы, другие чиновники боялись, что Чу Чэньяо вообще лишит их этой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составь указ и передай его в Министерство финансов, — прошлый год принёс голод и смерть многим в префектурах Шуньтянь и Интянь, и, несмотря на утешения министров, настроение императора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доказательством того, что император Юнцзя был хорошим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восемнадцать лет правления, помимо обычных расходов на ремонт, он не облагал народ тяжелыми налогами для строительства дворцов, несколько раз снижал налоги и даже выделял средства из своей казны для помощи пострадавшим, лично сокращая расходы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Чу Чэньси, чья нога только начала заживать, и которого император вызвал во дворец, сидя в углу,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министры, не стоит так беспокоиться, — прямо заявил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