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Верно, возможно, эту книгу отредактировал сам Чу Чэньси.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Если он продолжит болтать лишнее, я устрою прямую трансляцию поедания вирусов.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Сы, ну что же ты медлишь? — Увидев, что Чэнь Сы все еще держит в руках ту непристойную книжку, Е Чанлин, уверенный, что раскрыл козни Системы, был в прекрасном настроении, и даже его выговор звучал скорее как шутливый упрёк.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Чэнь Сы в последний раз с тоской взглянул на Чуньтао и поспешно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винить Чэнь Сы за его замешательство. Сегодня Е Чанлин специально перенес своё кресло в конюшню, чтобы служанки могли тренироваться под руководством Лю Юя. Другие девушки, ленясь и боясь усталости, через три минуты упражнений нашли предлог сбежать, и только Чуньтао осталась, несмотря на зимний холод, сняв верхнюю одежду из-за жары. Поэтому вокруг конюшни стало больше слуг, проходящих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смотрел из любопытства, а кто-то специально пришел посмотреть на Чуньтао.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небо и окинув взглядом пустую площадку, где остались только Чуньтао и Лю Юй, Е Чанлин убедился, что все произошло именно так, как он и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Юй, я поручаю тебе Чуньтао. Если осмелишься задумать что-то плохое, береги свои ноги. — Лю Юй учил очень старательно, его движения и взгляд не выходили за рамки приличия, но Е Чанлин всё же решил предупредить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молодой господин. — Лю Юй поспешно кивнул. Шутить с ним, человеком молодого господина, он не смел. Когда-то два хулигана, увидев, как Мэйсян шалит, решили подшутить над ней и сказали несколько похабных слов, но в итоге молодой господин лишил их третьей ноги и отправил во дворец евнухами.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 Юй, хоть и не был единственным наследником в роду, но ещё не успел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Мэйсян, пошли домой. — Е Чанлин крикнул, но, к своему удивлению, не услышал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 не увидел знакомой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же эта девчонка подевалась?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работы, она готова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Чанлин усмехнулся. Но по сравнению с той плаксивой девчушкой, которая когда-то, чтобы согреть его, терпела холод и покрывалась язвами, такая Мэйсян не вызывала у него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находясь в Доме Е, она никуда не денется. Е Чанлин вернулся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Мэйсян столкнулась с серьёзной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стол, уставленный едой, и с недоумением спросила служанку наложницы Юй, Юаньян:</w:t>
      </w:r>
    </w:p>
    <w:p w:rsidR="00BB20FC" w:rsidRPr="00357A74" w:rsidRDefault="00357A74" w:rsidP="00BB20FC">
      <w:pPr>
        <w:jc w:val="left"/>
        <w:rPr>
          <w:sz w:val="28"/>
          <w:lang w:val="en-US"/>
        </w:rPr>
      </w:pPr>
      <w:r w:rsidRPr="00357A74">
        <w:rPr>
          <w:sz w:val="28"/>
          <w:lang w:val="en-US"/>
        </w:rPr>
        <w:t>— Сестра Юаньян, всё это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молодой господин велел приготовить тушёную свинину и жареное мясо. Если сейчас наесться, будет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наложница сказала, что ты редко бываешь здесь, и велела мне хорошо тебя угостить.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наложнице и сестре Юаньян. — Перед лицом такой роскоши Мэйсян не смогла устоять. Ну и что, если она съест только семьдесят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Увидев, как Мэйсян ведёт себя без стеснения, в глазах Юаньян мелькнуло лёгкое презрение, но оно быстро сменилось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Мэйсян, как там с той Чуньтао, о которой ты говорила? — Голос Юаньян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какая там Чуньтао, это лиса. — Мэйсян, вынимая кости из рыбы, недовольно пробурчала. Она делала это автоматически, потому что Е Чанлин любил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лиса. — Юаньян улыбнулась, и Мэйсян, не подозревая подвоха, слово в слово пересказала вчерашний разговор с Е Чанлином.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желаемого результата, Юаньян явно разочаровалась, но затем, сверкнув глазами, снова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Глупенькая моя Мэйсян, твой молодой господин явно тебя обманывает. Он так говорит, чтобы оставить Чуньтао…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 — Услышав слова Юаньян, Мэйсян резко швырнула палочки и вскочила на ноги. — Мой молодой господин не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гневно уставилась на Юаньян, ударив по столу так, что он затрясся, и Юаньян вздрогнула. Служанки во дворе услышали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ошиблась, молодой господин Лин не такой человек. — Юаньян заискивающе успокаивала, хотя в душе была совершенно не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она их видела немало. Какой кот не любит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моя склерозная память. — Увидев, что Мэйсян немного успокоилась, Юаньян тут же сменила тему, доставая из кармана письмо.</w:t>
      </w:r>
    </w:p>
    <w:p w:rsidR="00BB20FC" w:rsidRPr="00357A74" w:rsidRDefault="00357A74" w:rsidP="00BB20FC">
      <w:pPr>
        <w:jc w:val="left"/>
        <w:rPr>
          <w:sz w:val="28"/>
          <w:lang w:val="en-US"/>
        </w:rPr>
      </w:pPr>
      <w:r w:rsidRPr="00357A74">
        <w:rPr>
          <w:sz w:val="28"/>
          <w:lang w:val="en-US"/>
        </w:rPr>
        <w:t>— В прошлый раз молодой господин Лин и старая госпожа не обещали ли помочь семье Син из дома наложницы Хуа? Наложница добрая, жалеет нас, продавших себя в рабство, и специально нашла торговца людьми, чтобы, если удастся найти чьих-то родителей, отправить им немного денег. Как раз нашли твоих родителей, и они передали письмо. — Эти слова были полуправдой. Узнав о ситуации с Син, наложница Юй специально послала людей на родину Мэйсян. Деньги сделали своё дело, и, услышав, что их дочь в Доме Е при молодом господине Лин уже пользуется уважением, они попросили передать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Юаньян передала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 Мэйсян взяла письмо и замерла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воспоминания о родителях уже стёрлись, но, открыв письмо, не смогла сдержать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Юнцзя прибыл во Дворец Куньнин, где увидел всё ещё тихо плачущую императрицу Чжан и принцессу Чуньань, а также, наконец, остывшего Чу Чэньши. Он щедро одарил их, но о вопросе брака принцессы Чуньань с татарами не упомянул.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Юнцзя всё ещё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готов к этому, то в слухах, распространявшихся при дворе, речь шла бы не о предложении татар, а о свадьбе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Чжан понимала колебания императора, поэтому ничего не говорила. На самом деле это дело было весьма странным. Чуньань долгое время жила в глубинах дворца, откуда татары могли знать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всё произошло так быстро, что у неё не было времени на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избегал разговоров, мать была непреклонна, и принцесса Чуньань, отчаявшись, пришла к безумной идее.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Чанлин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лежали работы Юй Гаоло и его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Сплошные «чжихужее», которые Е Чанлин, конечно, не понимал, но Система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учился в поместье, чтобы насмехаться над Е Чанлином, Система специально расширила базу данных. Восьмичленные сочинения требовали строгого формата и раскрытия темы, а литературный талант был второстепенным. Поэтому, хотя Система не могла писать такие сочинения, базовые навыки оценки у неё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помогала, и Е Чанлин прочитал эти работы вслух. Система, как всегда, была язвительна, и эти три сочинения были раскритикованы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 Чанлин записал оценку Системы, не пытаясь ничего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 раздражением смотрела на строки красных, корявых и уродливых иероглифов среди вполне сносных и даже аккуратных. Без сравнения не было бы видно, насколько плохи были эти иероглифы, но даже без сравнения они были ужасны.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хозяин, твой почерк невозможно подделать. — Кто-то даже ослеп и начал коллекционировать эти каракули, что явно свидетельствует о слепоте и искажении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желающий называть своего имени наследный принц: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Чанлин знал, что его каллиграфия оставляла желать лучшего, но ему ведь не нужно было сдавать экзамен на чжуанъюаня. Он высушил чернила, сложил работы и передал их Мэйсян.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отнеси Юй Гаоло и остальным. — Е Чанлин потер запястье. Всегда полагаться на Систему было неправильно. Она могла указать на проблемы, но учить их писать сочинения должен был профессионал.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Мэйсян шмыгнула носом. Взгляд Е Чанлина случайно упал на неё, и он заметил, что глаза девушки покраснели, будто она только что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Мэйсян, что случилось? Кто тебя обидел? — Е Чанлин нахмурился. Неудивительно, что за ужином он не видел Мэйсян.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Мэйсян тут же замотала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Чанлин получил письмо от Мэйсян.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открыв его, он рассмеялся при первой же строчке: «Эрню, как поживаешь?»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был красивый, а в конце письма было написано, что её отец заплатил сорок медяков деревенскому старому сюцаю, чтобы тот написал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письма было простым: отец, мать и младший брат скучают по ней, недавно мать заболела, лекарства дорогие, и они спрашивают, может ли Мэйсян прислать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Чанлин не ожидал, что Мэйсян поддерживает связь с родителями. Маленькая Мэйсян, хоть и была любительницей вкусненького, но когда дело доходило до денег, становилась как курица, охраняющая свою еду. Каждый раз, когда нужно было дать немного серебра Чэнь Сы для дела, это было похоже на кражу её ужина. Е Чанлин был щедр к слугам, часто награждал, но всегда забывал о Мэйсян.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подумал, что девушка плакала из-за нехватки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заплачу. Как раз скоро Новый год, Мэйсян, хочешь съездить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http://bllate.org/book/15199/1341730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