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день, хотя уже утро, мир всё ещё погружён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Дома Е была открыта, и у входа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пути. — Е Чанлин напутствовал.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письмо, он спонтанно предложил Мэйсян съездить домой, но не ожидал, что её родная деревня окажется в Шэньси, так далеко. Е Чанлин пожалел о своём решении, но, увидев, как девушка оживилась, позволил ей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молодой господин. — Сегодня Мэйсян была одета в мужской костюм, который ей удивительно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ежедневно заниматься чтением и письмом. — Е Чанлин заметил, что уроки бухгалтера дали свои плоды: Мэйсян смогла с трудом, но прочитать короткое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бил Е Чанлину в лицо. В этом году зима была холоднее обычного, и, хотя ещё не наступил декабрь, уже выпало три больших снега. Из префектуры Шуньтянь до родной деревни Мэйсян предстояло пройти водным путём, а затем сушей. Она должна была добраться туда к середине декабря и вернуться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году он снова будет встречать праздник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помахал рукой, чтобы Мэйсян поскорее села в повозку, зевнул и отправился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переулка, который никто не заметил, появился низкорослый юноша в богатой одежде из соболя, явно знатного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Чанлин увидел его, то сразу бы узнал принцессу Чуньань, с которой однажды уже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самой любимой принцессой в императорском дворце, выбраться из дворца было не так-то просто. На этот раз она обратилась за помощью к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Чу Чэньши упал в воду, и император Юнцзя, чувствуя вину за ситуацию с принцессой Чуньань, позволил ему остаться во дворце на лечение, что дало принцессе возможность тайно встретиться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всегда хорошо относился к сестре, и он тоже переживал из-за её предстоящего замужества с татарами. Хотя он не одобрял её желания сбежать из дворца, но, видя, как она рыдает и угрожает самоубийством, вынужден был стать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Чэньши не знал, что принцесса Чуньань покинула дворец с намерением покончить с собой вместе с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предпочла бы смерть, чем выйти замуж за татар, о которых ходили слухи, что они едят человеческое мясо, не моются и делят жён с братьями и сыновьями. Но умереть так просто было бы слишком легко для этого мерзавца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господин. — К принцессе Чуньань подошёл юноша, похожий на евнуха. — Я выяснил, что это семья Сун собирается в Шэньси.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Шэньси? — Услышав это незнакомое название, принцесса Чуньань задумалась, и в её голове возник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лежал в постели,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 воду зимой, несмотря на все трудности, он, будучи молодым и сильным, быстро пошёл на поправку благодаря заботе придворных врачей. Однако он всё ещё кашлял и не мог выходить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Чуньань покинула дворец. Из-за предложения татар о браке служанка, изображавшая Чуньань, скрывалась в комнате, и это пока не вызывало подозрений, но дальше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Чэньши размышлял, к нему вбежал его личный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беда. — Евнух был в панике. — Император и императрица отправились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Чэньши вскочил с кровати, хватая одежду. — Быстрее,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часто останавливался во Дворце Куньнин, и сегодня, услышав, что Чуньань всё ещё заперлась в комнате, он решил вместе с императрицей Чжан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ещё не дойдя до её покоев, он увидел у входа Чу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Ши? —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Чэньши, чувствуя себя виноватым, вздрогнул и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 и мать. — 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что ты тут делаешь, прячась? Знающие знают, что здесь твоя сестра, а незнающие подумают, что ты задумал что-то нехорошее. — Император, думая, что Чу Чэньши тоже пришёл уговаривать Чуньань,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шутка была услышана не так, как задумывалось, и Чу Чэньши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улице холодно, войдём. — Император сказал это, глядя на закрытую дверь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Чуньань, отец здесь, открой дверь. — позвал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Чуньань? — Голос императора стал строже, и только тогда изнутри послышались лёгкие шаги, и дверь открыла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только две служанки, обе дрожали, стоя на коленях. Император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тоже дрожал, но, стиснув зубы, последовал за ним. Пройдя за ширму, он увидел, что на кровати сестры лежит кто-то, завёрнутый в одеяло,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Чуньань, отец и мать здесь. — Император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Чуньань, говорят, ты в последние дни почти ничего не ела. — Император вздохнул, а Чу Чэньши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завёрнутая в одеяло служанка резко перевернулась, дрожа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в комнате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едва мог смотреть на эту сцену, но, понимая, что обман раскрыт, решил просить о прощении, чтобы избежать более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простите, это всё моя вина, Чуньань тут ни при чём. Это я заставил её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встал. Его лицо было спокойным, но чем спокойнее он был, тем больше Чу Чэньши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императрицу Чжан, но та, молчавшая с момента входа,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Ши, кто же это, если не твоя сестра. — Императрица наклонилась, помогая дрожащей служанке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Чуньань уже выросла и готова к замужеству. — Императрица улыбнулась, погладив служанку по руке, чтобы успокоить её, и обратилась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Чэньши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ход был сделан, и Чу Чэньси играл в го с Ци Вэйсином.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кабинете хранился и набор шахмат, но он, в отличие от Чу Чэньяо, который был богат, использовал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надписи на шахматных фигурах явно не соответствовали мастерству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декабрь, и в высших кругах префектур Шуньтянь и Интянь внезапно стало популярным нечто под названием «красный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слаще сахарной пудры, а по сравнению с липкой патокой и мёдом его кристаллы были прозрачными и свежими, с уникальным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удивительное, такой редкий продукт был недорогим, и даже простые люди могли позволить себе купить немного,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Новый год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и Чу Чэньси обсуждали этот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новшество, оно ещё не достигло уровня, чтобы привлечь внимание наследного принца, но, учитывая, что владелец сахара был из семьи Сун, их разговор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перешла к горячему вопросу о предложении татар.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Вэйсин, как член Академии Ханьлинь, как и большинство чиновников, поддерживал это дело, считая его выгодным для страны и народа, но император Юнцзя всё ещё не высказал чёткой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Вэйсин, ты беспокоишься, что это не получится? — Чу Чэньси сделал ход, Ци Вэйсин взглянул на доску и рассмеялся, положив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мастерство в го снова возросло. — Ци Вэйсин сказал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был человеком гордым, но в го он признавал превосходство Чу Чэньси. Во всём мире едва ли наберётся пять человек, способных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улыбнулся, не отвечая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Вэйсин, не беспокойся, через три дня из дворца придут хорошие новости. — Чу Чэньси опустил глаза, расставляя фигуры на доске, что было для него одним из удовольствий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Чуньань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никогда не представлял себе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дворец тоже не мог просто так выдать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ненавидел эту женщину, это было дело императорской семьи, и какой-то татарин не мог просто так жениться на его сестре —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могло произойти, — это подмена невесты. Но с его отцом, который не любил терять лицо, инициатива должна была исходить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